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E4" w:rsidRPr="00AE76E4" w:rsidRDefault="00AE76E4" w:rsidP="00AE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76E4">
        <w:rPr>
          <w:rFonts w:ascii="Times New Roman" w:hAnsi="Times New Roman" w:cs="Times New Roman"/>
          <w:b/>
          <w:bCs/>
        </w:rPr>
        <w:t>UCHWAŁA NR XIX/182/201</w:t>
      </w:r>
      <w:r w:rsidR="002D2E41">
        <w:rPr>
          <w:rFonts w:ascii="Times New Roman" w:hAnsi="Times New Roman" w:cs="Times New Roman"/>
          <w:b/>
          <w:bCs/>
        </w:rPr>
        <w:t>6</w:t>
      </w:r>
    </w:p>
    <w:p w:rsidR="00AE76E4" w:rsidRPr="00AE76E4" w:rsidRDefault="00AE76E4" w:rsidP="00AE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6E4">
        <w:rPr>
          <w:rFonts w:ascii="Times New Roman" w:hAnsi="Times New Roman" w:cs="Times New Roman"/>
          <w:b/>
          <w:bCs/>
        </w:rPr>
        <w:t xml:space="preserve">Rady Miejskiej </w:t>
      </w:r>
      <w:r w:rsidR="00BD631D">
        <w:rPr>
          <w:rFonts w:ascii="Times New Roman" w:hAnsi="Times New Roman" w:cs="Times New Roman"/>
          <w:b/>
          <w:bCs/>
        </w:rPr>
        <w:t>w</w:t>
      </w:r>
      <w:r w:rsidRPr="00AE76E4">
        <w:rPr>
          <w:rFonts w:ascii="Times New Roman" w:hAnsi="Times New Roman" w:cs="Times New Roman"/>
          <w:b/>
          <w:bCs/>
        </w:rPr>
        <w:t xml:space="preserve"> Wolbromiu</w:t>
      </w:r>
    </w:p>
    <w:p w:rsidR="00691737" w:rsidRDefault="00AE76E4" w:rsidP="00AE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76E4">
        <w:rPr>
          <w:rFonts w:ascii="Times New Roman" w:hAnsi="Times New Roman" w:cs="Times New Roman"/>
          <w:b/>
          <w:bCs/>
        </w:rPr>
        <w:t>z dnia 26 stycznia  2016 r.</w:t>
      </w:r>
    </w:p>
    <w:p w:rsidR="00AE76E4" w:rsidRPr="00691737" w:rsidRDefault="00AE76E4" w:rsidP="00AE7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91737" w:rsidRPr="00691737" w:rsidRDefault="00691737" w:rsidP="00691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1737">
        <w:rPr>
          <w:rFonts w:ascii="Times New Roman" w:hAnsi="Times New Roman" w:cs="Times New Roman"/>
          <w:b/>
          <w:bCs/>
        </w:rPr>
        <w:t>w sprawie wyboru metody opłaty za gospodarowanie odpadami komunalnymi oraz ustalenia</w:t>
      </w:r>
    </w:p>
    <w:p w:rsidR="00691737" w:rsidRDefault="00691737" w:rsidP="00691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1737">
        <w:rPr>
          <w:rFonts w:ascii="Times New Roman" w:hAnsi="Times New Roman" w:cs="Times New Roman"/>
          <w:b/>
          <w:bCs/>
        </w:rPr>
        <w:t>wysoko</w:t>
      </w:r>
      <w:r w:rsidRPr="00691737">
        <w:rPr>
          <w:rFonts w:ascii="Times New Roman" w:hAnsi="Times New Roman" w:cs="Times New Roman"/>
        </w:rPr>
        <w:t>ś</w:t>
      </w:r>
      <w:r w:rsidRPr="00691737">
        <w:rPr>
          <w:rFonts w:ascii="Times New Roman" w:hAnsi="Times New Roman" w:cs="Times New Roman"/>
          <w:b/>
          <w:bCs/>
        </w:rPr>
        <w:t>ci stawki tej opłaty</w:t>
      </w:r>
    </w:p>
    <w:p w:rsidR="00691737" w:rsidRPr="00691737" w:rsidRDefault="00691737" w:rsidP="00691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91737" w:rsidRPr="00691737" w:rsidRDefault="00691737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>Na podstawie art. 18 ust. 2 pkt 15 ustawy z dnia 8 marca 1990 r. o samorządzie gminnym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(Dz. U. z 201</w:t>
      </w:r>
      <w:r w:rsidR="002D2E41">
        <w:rPr>
          <w:rFonts w:ascii="Times New Roman" w:hAnsi="Times New Roman" w:cs="Times New Roman"/>
        </w:rPr>
        <w:t>5r. poz. 1515</w:t>
      </w:r>
      <w:r w:rsidRPr="00691737">
        <w:rPr>
          <w:rFonts w:ascii="Times New Roman" w:hAnsi="Times New Roman" w:cs="Times New Roman"/>
        </w:rPr>
        <w:t xml:space="preserve">), </w:t>
      </w:r>
      <w:r w:rsidR="00DB03E7" w:rsidRPr="00691737">
        <w:rPr>
          <w:rFonts w:ascii="Times New Roman" w:hAnsi="Times New Roman" w:cs="Times New Roman"/>
        </w:rPr>
        <w:t xml:space="preserve">art.6j </w:t>
      </w:r>
      <w:r w:rsidR="00DB03E7">
        <w:rPr>
          <w:rFonts w:ascii="Times New Roman" w:hAnsi="Times New Roman" w:cs="Times New Roman"/>
        </w:rPr>
        <w:t>ust. 2a,</w:t>
      </w:r>
      <w:r w:rsidR="00DB03E7" w:rsidRPr="00691737">
        <w:rPr>
          <w:rFonts w:ascii="Times New Roman" w:hAnsi="Times New Roman" w:cs="Times New Roman"/>
        </w:rPr>
        <w:t xml:space="preserve"> 3b i 3c</w:t>
      </w:r>
      <w:r w:rsidR="00DB03E7">
        <w:rPr>
          <w:rFonts w:ascii="Times New Roman" w:hAnsi="Times New Roman" w:cs="Times New Roman"/>
        </w:rPr>
        <w:t>,</w:t>
      </w:r>
      <w:r w:rsidR="00DB03E7" w:rsidRPr="00691737"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art. 6k ust. 1 i 3 oraz ustawy z dnia 13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września 1996 r. o utrzymaniu czystości i porządku w gminach (Dz. U. z 2013 r. poz. 1399 z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 xml:space="preserve">późn.zm.) Rada Miejska w </w:t>
      </w:r>
      <w:r w:rsidR="005826F9">
        <w:rPr>
          <w:rFonts w:ascii="Times New Roman" w:hAnsi="Times New Roman" w:cs="Times New Roman"/>
        </w:rPr>
        <w:t>Wolbromiu</w:t>
      </w:r>
      <w:r w:rsidRPr="00691737">
        <w:rPr>
          <w:rFonts w:ascii="Times New Roman" w:hAnsi="Times New Roman" w:cs="Times New Roman"/>
        </w:rPr>
        <w:t xml:space="preserve"> uchwala, co następuje:</w:t>
      </w:r>
    </w:p>
    <w:p w:rsidR="00022E96" w:rsidRDefault="00691737" w:rsidP="00022E9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91737">
        <w:rPr>
          <w:rFonts w:ascii="Times New Roman" w:hAnsi="Times New Roman" w:cs="Times New Roman"/>
          <w:b/>
          <w:bCs/>
        </w:rPr>
        <w:t>§ 1.</w:t>
      </w:r>
    </w:p>
    <w:p w:rsidR="00691737" w:rsidRPr="00691737" w:rsidRDefault="00691737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>1. Ustala się, że opłata za gospodarowanie odpadami komunalnymi ponoszona przez właścicieli</w:t>
      </w:r>
      <w:r w:rsidR="006A121F"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nieruchomości, na których zamieszkują mieszkańcy będzie obliczana w oparciu o liczbę mieszkańców</w:t>
      </w:r>
      <w:r w:rsidR="006A121F"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zamieszkujących daną nieruchomość.</w:t>
      </w:r>
    </w:p>
    <w:p w:rsidR="00691737" w:rsidRPr="00691737" w:rsidRDefault="00691737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>2. Miesięczna opłata za gospodarowanie odpadami komunalnymi od właścicieli nieruchomości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zamieszkałych stanowić będzie iloczyn liczby mieszkańców zamieszkujących daną nieruchomość oraz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stawki opłaty określonej w § 2 ust. 1</w:t>
      </w:r>
      <w:r w:rsidR="00DB03E7">
        <w:rPr>
          <w:rFonts w:ascii="Times New Roman" w:hAnsi="Times New Roman" w:cs="Times New Roman"/>
        </w:rPr>
        <w:t xml:space="preserve"> lub</w:t>
      </w:r>
      <w:r w:rsidRPr="00691737">
        <w:rPr>
          <w:rFonts w:ascii="Times New Roman" w:hAnsi="Times New Roman" w:cs="Times New Roman"/>
        </w:rPr>
        <w:t xml:space="preserve"> 2.</w:t>
      </w:r>
    </w:p>
    <w:p w:rsidR="00691737" w:rsidRPr="00691737" w:rsidRDefault="00691737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>3. Liczba osób zamieszkujących daną nieruchomość ustalana będzie na podstawie deklaracji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o wysokości opłaty za gospodarowanie odpadami komunalnymi składanej przez właścicieli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nieruchomości, na których zamieszkują mieszkańcy.</w:t>
      </w:r>
    </w:p>
    <w:p w:rsidR="00691737" w:rsidRPr="00691737" w:rsidRDefault="00691737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>4. Miesięczna opłata za gospodarowanie odpadami komunalnymi pochodzącymi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z nieruchomości, na których nie zamieszkują mieszkańcy, a powstają odpady komunalne stanowić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będzie iloczyn liczby pojemników o określonej pojemności i stawki opłaty za pojemnik określonej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w § 3 ust. 1 lub 2.</w:t>
      </w:r>
    </w:p>
    <w:p w:rsidR="00691737" w:rsidRPr="00691737" w:rsidRDefault="00691737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>5. Liczba pojemników na odpady oraz ich pojemność ustalana będzie na podstawie deklaracji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o wysokości opłaty za gospodarowanie odpadami komunalnymi składanej przez właścicieli</w:t>
      </w:r>
      <w:r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nieruchomości, na której nie zamieszkują mieszkańcy, a powstają odpady komunalne.</w:t>
      </w:r>
    </w:p>
    <w:p w:rsidR="00691737" w:rsidRPr="00691737" w:rsidRDefault="00022E96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91737" w:rsidRPr="00691737">
        <w:rPr>
          <w:rFonts w:ascii="Times New Roman" w:hAnsi="Times New Roman" w:cs="Times New Roman"/>
        </w:rPr>
        <w:t>. Roczna opłata ryczałtowa za gospodarowanie odpadami komunalnymi pochodzącymi</w:t>
      </w:r>
      <w:r w:rsidR="00691737">
        <w:rPr>
          <w:rFonts w:ascii="Times New Roman" w:hAnsi="Times New Roman" w:cs="Times New Roman"/>
        </w:rPr>
        <w:t xml:space="preserve"> </w:t>
      </w:r>
      <w:r w:rsidR="00691737" w:rsidRPr="00691737">
        <w:rPr>
          <w:rFonts w:ascii="Times New Roman" w:hAnsi="Times New Roman" w:cs="Times New Roman"/>
        </w:rPr>
        <w:t>z nieruchomości, na których znajdują się domki letniskowe, lub innych nieruchomości</w:t>
      </w:r>
      <w:r w:rsidR="00691737">
        <w:rPr>
          <w:rFonts w:ascii="Times New Roman" w:hAnsi="Times New Roman" w:cs="Times New Roman"/>
        </w:rPr>
        <w:t xml:space="preserve"> </w:t>
      </w:r>
      <w:r w:rsidR="00691737" w:rsidRPr="00691737">
        <w:rPr>
          <w:rFonts w:ascii="Times New Roman" w:hAnsi="Times New Roman" w:cs="Times New Roman"/>
        </w:rPr>
        <w:t xml:space="preserve">wykorzystywanych na cele </w:t>
      </w:r>
      <w:proofErr w:type="spellStart"/>
      <w:r w:rsidR="00691737" w:rsidRPr="00691737">
        <w:rPr>
          <w:rFonts w:ascii="Times New Roman" w:hAnsi="Times New Roman" w:cs="Times New Roman"/>
        </w:rPr>
        <w:t>rekreacyjno</w:t>
      </w:r>
      <w:proofErr w:type="spellEnd"/>
      <w:r w:rsidR="00691737" w:rsidRPr="00691737">
        <w:rPr>
          <w:rFonts w:ascii="Times New Roman" w:hAnsi="Times New Roman" w:cs="Times New Roman"/>
        </w:rPr>
        <w:t xml:space="preserve"> – wypoczynkowe, wykorzystywanych jedynie przez część</w:t>
      </w:r>
      <w:r w:rsidR="00691737">
        <w:rPr>
          <w:rFonts w:ascii="Times New Roman" w:hAnsi="Times New Roman" w:cs="Times New Roman"/>
        </w:rPr>
        <w:t xml:space="preserve"> </w:t>
      </w:r>
      <w:r w:rsidR="00691737" w:rsidRPr="00691737">
        <w:rPr>
          <w:rFonts w:ascii="Times New Roman" w:hAnsi="Times New Roman" w:cs="Times New Roman"/>
        </w:rPr>
        <w:t>roku stanowi iloczyn średniej ilości odpadów powstających na tych nieruchomościach na terenie</w:t>
      </w:r>
      <w:r w:rsidR="00691737">
        <w:rPr>
          <w:rFonts w:ascii="Times New Roman" w:hAnsi="Times New Roman" w:cs="Times New Roman"/>
        </w:rPr>
        <w:t xml:space="preserve"> </w:t>
      </w:r>
      <w:r w:rsidR="00691737" w:rsidRPr="00691737">
        <w:rPr>
          <w:rFonts w:ascii="Times New Roman" w:hAnsi="Times New Roman" w:cs="Times New Roman"/>
        </w:rPr>
        <w:t xml:space="preserve">gminy oraz stawki opłaty określonej w § </w:t>
      </w:r>
      <w:r w:rsidR="002D2E41">
        <w:rPr>
          <w:rFonts w:ascii="Times New Roman" w:hAnsi="Times New Roman" w:cs="Times New Roman"/>
        </w:rPr>
        <w:t>4</w:t>
      </w:r>
      <w:r w:rsidR="00691737" w:rsidRPr="00691737">
        <w:rPr>
          <w:rFonts w:ascii="Times New Roman" w:hAnsi="Times New Roman" w:cs="Times New Roman"/>
        </w:rPr>
        <w:t xml:space="preserve"> ust. 1 lub 2.</w:t>
      </w:r>
    </w:p>
    <w:p w:rsidR="00691737" w:rsidRPr="00691737" w:rsidRDefault="00022E96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91737" w:rsidRPr="00691737">
        <w:rPr>
          <w:rFonts w:ascii="Times New Roman" w:hAnsi="Times New Roman" w:cs="Times New Roman"/>
        </w:rPr>
        <w:t>. Roczna opłata ryczałtowa ustalana będzie na podstawie deklaracji o wysokości rocznej opłaty</w:t>
      </w:r>
      <w:r w:rsidR="00691737">
        <w:rPr>
          <w:rFonts w:ascii="Times New Roman" w:hAnsi="Times New Roman" w:cs="Times New Roman"/>
        </w:rPr>
        <w:t xml:space="preserve"> </w:t>
      </w:r>
      <w:r w:rsidR="00691737" w:rsidRPr="00691737">
        <w:rPr>
          <w:rFonts w:ascii="Times New Roman" w:hAnsi="Times New Roman" w:cs="Times New Roman"/>
        </w:rPr>
        <w:t>ryczałtowej składanej przez właścicieli nieruchomości, na których znajdują się domki letniskowe, lub</w:t>
      </w:r>
      <w:r w:rsidR="00691737">
        <w:rPr>
          <w:rFonts w:ascii="Times New Roman" w:hAnsi="Times New Roman" w:cs="Times New Roman"/>
        </w:rPr>
        <w:t xml:space="preserve"> </w:t>
      </w:r>
      <w:r w:rsidR="00691737" w:rsidRPr="00691737">
        <w:rPr>
          <w:rFonts w:ascii="Times New Roman" w:hAnsi="Times New Roman" w:cs="Times New Roman"/>
        </w:rPr>
        <w:t xml:space="preserve">innych nieruchomości wykorzystywanych na cele </w:t>
      </w:r>
      <w:proofErr w:type="spellStart"/>
      <w:r w:rsidR="00691737" w:rsidRPr="00691737">
        <w:rPr>
          <w:rFonts w:ascii="Times New Roman" w:hAnsi="Times New Roman" w:cs="Times New Roman"/>
        </w:rPr>
        <w:t>rekreacyjno</w:t>
      </w:r>
      <w:proofErr w:type="spellEnd"/>
      <w:r w:rsidR="00691737" w:rsidRPr="00691737">
        <w:rPr>
          <w:rFonts w:ascii="Times New Roman" w:hAnsi="Times New Roman" w:cs="Times New Roman"/>
        </w:rPr>
        <w:t xml:space="preserve"> – wypoczynkowe, wykorzystywanych</w:t>
      </w:r>
      <w:r w:rsidR="00691737">
        <w:rPr>
          <w:rFonts w:ascii="Times New Roman" w:hAnsi="Times New Roman" w:cs="Times New Roman"/>
        </w:rPr>
        <w:t xml:space="preserve"> </w:t>
      </w:r>
      <w:r w:rsidR="00691737" w:rsidRPr="00691737">
        <w:rPr>
          <w:rFonts w:ascii="Times New Roman" w:hAnsi="Times New Roman" w:cs="Times New Roman"/>
        </w:rPr>
        <w:t>jedynie przez część roku</w:t>
      </w:r>
      <w:r w:rsidR="0012115F">
        <w:rPr>
          <w:rFonts w:ascii="Times New Roman" w:hAnsi="Times New Roman" w:cs="Times New Roman"/>
        </w:rPr>
        <w:t>.</w:t>
      </w:r>
    </w:p>
    <w:p w:rsidR="00691737" w:rsidRPr="00691737" w:rsidRDefault="00022E96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91737" w:rsidRPr="00691737">
        <w:rPr>
          <w:rFonts w:ascii="Times New Roman" w:hAnsi="Times New Roman" w:cs="Times New Roman"/>
        </w:rPr>
        <w:t>. Wz</w:t>
      </w:r>
      <w:r w:rsidR="0012115F">
        <w:rPr>
          <w:rFonts w:ascii="Times New Roman" w:hAnsi="Times New Roman" w:cs="Times New Roman"/>
        </w:rPr>
        <w:t>o</w:t>
      </w:r>
      <w:r w:rsidR="00691737" w:rsidRPr="00691737">
        <w:rPr>
          <w:rFonts w:ascii="Times New Roman" w:hAnsi="Times New Roman" w:cs="Times New Roman"/>
        </w:rPr>
        <w:t>r</w:t>
      </w:r>
      <w:r w:rsidR="0012115F">
        <w:rPr>
          <w:rFonts w:ascii="Times New Roman" w:hAnsi="Times New Roman" w:cs="Times New Roman"/>
        </w:rPr>
        <w:t>y</w:t>
      </w:r>
      <w:r w:rsidR="00691737" w:rsidRPr="00691737">
        <w:rPr>
          <w:rFonts w:ascii="Times New Roman" w:hAnsi="Times New Roman" w:cs="Times New Roman"/>
        </w:rPr>
        <w:t xml:space="preserve"> deklaracji, o których mowa w ust. 3, 5, 7  określa</w:t>
      </w:r>
      <w:r w:rsidR="00691737">
        <w:rPr>
          <w:rFonts w:ascii="Times New Roman" w:hAnsi="Times New Roman" w:cs="Times New Roman"/>
        </w:rPr>
        <w:t>ją</w:t>
      </w:r>
      <w:r w:rsidR="00691737" w:rsidRPr="00691737">
        <w:rPr>
          <w:rFonts w:ascii="Times New Roman" w:hAnsi="Times New Roman" w:cs="Times New Roman"/>
        </w:rPr>
        <w:t xml:space="preserve"> odrębn</w:t>
      </w:r>
      <w:r w:rsidR="00691737">
        <w:rPr>
          <w:rFonts w:ascii="Times New Roman" w:hAnsi="Times New Roman" w:cs="Times New Roman"/>
        </w:rPr>
        <w:t>e</w:t>
      </w:r>
      <w:r w:rsidR="00691737" w:rsidRPr="00691737">
        <w:rPr>
          <w:rFonts w:ascii="Times New Roman" w:hAnsi="Times New Roman" w:cs="Times New Roman"/>
        </w:rPr>
        <w:t xml:space="preserve"> uchwał</w:t>
      </w:r>
      <w:r w:rsidR="00135737">
        <w:rPr>
          <w:rFonts w:ascii="Times New Roman" w:hAnsi="Times New Roman" w:cs="Times New Roman"/>
        </w:rPr>
        <w:t>y</w:t>
      </w:r>
      <w:r w:rsidR="00691737" w:rsidRPr="00691737">
        <w:rPr>
          <w:rFonts w:ascii="Times New Roman" w:hAnsi="Times New Roman" w:cs="Times New Roman"/>
        </w:rPr>
        <w:t>.</w:t>
      </w:r>
    </w:p>
    <w:p w:rsidR="00022E96" w:rsidRDefault="00691737" w:rsidP="00022E9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91737">
        <w:rPr>
          <w:rFonts w:ascii="Times New Roman" w:hAnsi="Times New Roman" w:cs="Times New Roman"/>
          <w:b/>
          <w:bCs/>
        </w:rPr>
        <w:t>§ 2.</w:t>
      </w:r>
    </w:p>
    <w:p w:rsidR="003E4C58" w:rsidRDefault="003E4C58" w:rsidP="003E4C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022E96" w:rsidRPr="003E4C58">
        <w:rPr>
          <w:rFonts w:ascii="Times New Roman" w:hAnsi="Times New Roman" w:cs="Times New Roman"/>
          <w:bCs/>
        </w:rPr>
        <w:t>Ustala się stawkę opłaty za gospodarowanie odpadami komunalnymi na jednego mieszkańca dla nieruchomości</w:t>
      </w:r>
      <w:r w:rsidRPr="003E4C58">
        <w:rPr>
          <w:rFonts w:ascii="Times New Roman" w:hAnsi="Times New Roman" w:cs="Times New Roman"/>
          <w:bCs/>
        </w:rPr>
        <w:t>, na której zamieszkują mieszkańcy w wysokości 7,50zł</w:t>
      </w:r>
      <w:r w:rsidR="00022E96" w:rsidRPr="003E4C58">
        <w:rPr>
          <w:rFonts w:ascii="Times New Roman" w:hAnsi="Times New Roman" w:cs="Times New Roman"/>
          <w:bCs/>
        </w:rPr>
        <w:t xml:space="preserve"> </w:t>
      </w:r>
      <w:r w:rsidRPr="003E4C58">
        <w:rPr>
          <w:rFonts w:ascii="Times New Roman" w:hAnsi="Times New Roman" w:cs="Times New Roman"/>
          <w:bCs/>
        </w:rPr>
        <w:t xml:space="preserve">( słownie: siedem złotych 50/100) za jeden miesiąc, w przypadku, gdy odpady są zbierane w sposób selektywny, przy czym wprowadza się różnicowanie tej opłaty w zależności od liczby mieszkańców </w:t>
      </w:r>
      <w:r w:rsidR="00022E96" w:rsidRPr="003E4C58">
        <w:rPr>
          <w:rFonts w:ascii="Times New Roman" w:hAnsi="Times New Roman" w:cs="Times New Roman"/>
          <w:bCs/>
        </w:rPr>
        <w:t>zamieszk</w:t>
      </w:r>
      <w:r w:rsidRPr="003E4C58">
        <w:rPr>
          <w:rFonts w:ascii="Times New Roman" w:hAnsi="Times New Roman" w:cs="Times New Roman"/>
          <w:bCs/>
        </w:rPr>
        <w:t>ujących daną nieruchomość w sposób nas</w:t>
      </w:r>
      <w:r>
        <w:rPr>
          <w:rFonts w:ascii="Times New Roman" w:hAnsi="Times New Roman" w:cs="Times New Roman"/>
          <w:bCs/>
        </w:rPr>
        <w:t>t</w:t>
      </w:r>
      <w:r w:rsidRPr="003E4C58">
        <w:rPr>
          <w:rFonts w:ascii="Times New Roman" w:hAnsi="Times New Roman" w:cs="Times New Roman"/>
          <w:bCs/>
        </w:rPr>
        <w:t>ępujący:</w:t>
      </w:r>
    </w:p>
    <w:p w:rsidR="003E4C58" w:rsidRDefault="003E4C58" w:rsidP="003E4C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ustala się stawkę opłaty na jednego mieszkańca dla nieruchomości, na których zamieszkuje do 5 osób, w wysokości 7,50 zł (słownie: siedem złotych 50/100) za jeden miesiąc, od każdej osoby, jeżeli odpady zbierane i odbierane są w sposób selektywny,</w:t>
      </w:r>
    </w:p>
    <w:p w:rsidR="003E4C58" w:rsidRPr="003E4C58" w:rsidRDefault="003E4C58" w:rsidP="003E4C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b) </w:t>
      </w:r>
      <w:r w:rsidRPr="003E4C58">
        <w:rPr>
          <w:rFonts w:ascii="Times New Roman" w:hAnsi="Times New Roman" w:cs="Times New Roman"/>
          <w:bCs/>
        </w:rPr>
        <w:t xml:space="preserve">ustala się stawkę opłaty na jednego mieszkańca dla nieruchomości, na których zamieszkuje </w:t>
      </w:r>
      <w:r>
        <w:rPr>
          <w:rFonts w:ascii="Times New Roman" w:hAnsi="Times New Roman" w:cs="Times New Roman"/>
          <w:bCs/>
        </w:rPr>
        <w:t>powyżej</w:t>
      </w:r>
      <w:r w:rsidRPr="003E4C58">
        <w:rPr>
          <w:rFonts w:ascii="Times New Roman" w:hAnsi="Times New Roman" w:cs="Times New Roman"/>
          <w:bCs/>
        </w:rPr>
        <w:t xml:space="preserve"> 5 osób, w wysokości </w:t>
      </w:r>
      <w:r>
        <w:rPr>
          <w:rFonts w:ascii="Times New Roman" w:hAnsi="Times New Roman" w:cs="Times New Roman"/>
          <w:bCs/>
        </w:rPr>
        <w:t>5</w:t>
      </w:r>
      <w:r w:rsidRPr="003E4C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>0</w:t>
      </w:r>
      <w:r w:rsidRPr="003E4C58">
        <w:rPr>
          <w:rFonts w:ascii="Times New Roman" w:hAnsi="Times New Roman" w:cs="Times New Roman"/>
          <w:bCs/>
        </w:rPr>
        <w:t xml:space="preserve">0 zł (słownie: </w:t>
      </w:r>
      <w:r>
        <w:rPr>
          <w:rFonts w:ascii="Times New Roman" w:hAnsi="Times New Roman" w:cs="Times New Roman"/>
          <w:bCs/>
        </w:rPr>
        <w:t>pięć</w:t>
      </w:r>
      <w:r w:rsidRPr="003E4C58">
        <w:rPr>
          <w:rFonts w:ascii="Times New Roman" w:hAnsi="Times New Roman" w:cs="Times New Roman"/>
          <w:bCs/>
        </w:rPr>
        <w:t xml:space="preserve"> złotych </w:t>
      </w:r>
      <w:r>
        <w:rPr>
          <w:rFonts w:ascii="Times New Roman" w:hAnsi="Times New Roman" w:cs="Times New Roman"/>
          <w:bCs/>
        </w:rPr>
        <w:t>0</w:t>
      </w:r>
      <w:r w:rsidRPr="003E4C58">
        <w:rPr>
          <w:rFonts w:ascii="Times New Roman" w:hAnsi="Times New Roman" w:cs="Times New Roman"/>
          <w:bCs/>
        </w:rPr>
        <w:t>0/100) za jeden miesiąc, od każdej osoby, jeżeli odpady zbierane i odbierane są w sposób selektywny</w:t>
      </w:r>
      <w:r>
        <w:rPr>
          <w:rFonts w:ascii="Times New Roman" w:hAnsi="Times New Roman" w:cs="Times New Roman"/>
          <w:bCs/>
        </w:rPr>
        <w:t>.</w:t>
      </w:r>
    </w:p>
    <w:p w:rsidR="00022E96" w:rsidRPr="00135737" w:rsidRDefault="00022E96" w:rsidP="00022E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135737">
        <w:rPr>
          <w:rFonts w:ascii="Times New Roman" w:hAnsi="Times New Roman" w:cs="Times New Roman"/>
          <w:bCs/>
        </w:rPr>
        <w:lastRenderedPageBreak/>
        <w:t>2.  Ustala się</w:t>
      </w:r>
      <w:r w:rsidR="003E4C58">
        <w:rPr>
          <w:rFonts w:ascii="Times New Roman" w:hAnsi="Times New Roman" w:cs="Times New Roman"/>
          <w:bCs/>
        </w:rPr>
        <w:t xml:space="preserve"> wyższą</w:t>
      </w:r>
      <w:r w:rsidRPr="00135737">
        <w:rPr>
          <w:rFonts w:ascii="Times New Roman" w:hAnsi="Times New Roman" w:cs="Times New Roman"/>
          <w:bCs/>
        </w:rPr>
        <w:t xml:space="preserve"> stawkę opłaty za gospodarowanie odpadami komunalnymi na jednego mieszkańca dla nieruchomości</w:t>
      </w:r>
      <w:r w:rsidR="003E4C58">
        <w:rPr>
          <w:rFonts w:ascii="Times New Roman" w:hAnsi="Times New Roman" w:cs="Times New Roman"/>
          <w:bCs/>
        </w:rPr>
        <w:t>, na których</w:t>
      </w:r>
      <w:r w:rsidRPr="00135737">
        <w:rPr>
          <w:rFonts w:ascii="Times New Roman" w:hAnsi="Times New Roman" w:cs="Times New Roman"/>
          <w:bCs/>
        </w:rPr>
        <w:t xml:space="preserve"> zamieszk</w:t>
      </w:r>
      <w:r w:rsidR="003E4C58">
        <w:rPr>
          <w:rFonts w:ascii="Times New Roman" w:hAnsi="Times New Roman" w:cs="Times New Roman"/>
          <w:bCs/>
        </w:rPr>
        <w:t>ują mieszkańcy</w:t>
      </w:r>
      <w:r w:rsidRPr="00135737">
        <w:rPr>
          <w:rFonts w:ascii="Times New Roman" w:hAnsi="Times New Roman" w:cs="Times New Roman"/>
          <w:bCs/>
        </w:rPr>
        <w:t>,</w:t>
      </w:r>
      <w:r w:rsidR="00C30AFC">
        <w:rPr>
          <w:rFonts w:ascii="Times New Roman" w:hAnsi="Times New Roman" w:cs="Times New Roman"/>
          <w:bCs/>
        </w:rPr>
        <w:t xml:space="preserve"> jeżeli odpady nie są zbierane i odbierane w sposób selektywny,</w:t>
      </w:r>
      <w:r w:rsidRPr="00135737">
        <w:rPr>
          <w:rFonts w:ascii="Times New Roman" w:hAnsi="Times New Roman" w:cs="Times New Roman"/>
          <w:bCs/>
        </w:rPr>
        <w:t xml:space="preserve"> w wysokości </w:t>
      </w:r>
      <w:r w:rsidR="00C30AFC" w:rsidRPr="00C30AFC">
        <w:rPr>
          <w:rFonts w:ascii="Times New Roman" w:hAnsi="Times New Roman" w:cs="Times New Roman"/>
          <w:b/>
          <w:bCs/>
        </w:rPr>
        <w:t>1</w:t>
      </w:r>
      <w:r w:rsidRPr="00C30AFC">
        <w:rPr>
          <w:rFonts w:ascii="Times New Roman" w:hAnsi="Times New Roman" w:cs="Times New Roman"/>
          <w:b/>
          <w:bCs/>
        </w:rPr>
        <w:t>5</w:t>
      </w:r>
      <w:r w:rsidR="00C30AFC" w:rsidRPr="00C30AFC">
        <w:rPr>
          <w:rFonts w:ascii="Times New Roman" w:hAnsi="Times New Roman" w:cs="Times New Roman"/>
          <w:b/>
          <w:bCs/>
        </w:rPr>
        <w:t>,</w:t>
      </w:r>
      <w:r w:rsidR="00C30AFC">
        <w:rPr>
          <w:rFonts w:ascii="Times New Roman" w:hAnsi="Times New Roman" w:cs="Times New Roman"/>
          <w:b/>
          <w:bCs/>
        </w:rPr>
        <w:t>0</w:t>
      </w:r>
      <w:r w:rsidRPr="00135737">
        <w:rPr>
          <w:rFonts w:ascii="Times New Roman" w:hAnsi="Times New Roman" w:cs="Times New Roman"/>
          <w:b/>
          <w:bCs/>
        </w:rPr>
        <w:t>0 zł</w:t>
      </w:r>
      <w:r w:rsidRPr="00135737">
        <w:rPr>
          <w:rFonts w:ascii="Times New Roman" w:hAnsi="Times New Roman" w:cs="Times New Roman"/>
          <w:bCs/>
        </w:rPr>
        <w:t xml:space="preserve"> ( słownie: </w:t>
      </w:r>
      <w:r w:rsidR="00C30AFC">
        <w:rPr>
          <w:rFonts w:ascii="Times New Roman" w:hAnsi="Times New Roman" w:cs="Times New Roman"/>
          <w:bCs/>
        </w:rPr>
        <w:t>piętnaście złotych</w:t>
      </w:r>
      <w:r w:rsidRPr="00135737">
        <w:rPr>
          <w:rFonts w:ascii="Times New Roman" w:hAnsi="Times New Roman" w:cs="Times New Roman"/>
          <w:bCs/>
        </w:rPr>
        <w:t>/100) za jeden miesiąc</w:t>
      </w:r>
      <w:r w:rsidR="00C30AFC">
        <w:rPr>
          <w:rFonts w:ascii="Times New Roman" w:hAnsi="Times New Roman" w:cs="Times New Roman"/>
          <w:bCs/>
        </w:rPr>
        <w:t>.</w:t>
      </w:r>
      <w:r w:rsidRPr="00135737">
        <w:rPr>
          <w:rFonts w:ascii="Times New Roman" w:hAnsi="Times New Roman" w:cs="Times New Roman"/>
          <w:bCs/>
        </w:rPr>
        <w:t xml:space="preserve"> </w:t>
      </w:r>
    </w:p>
    <w:p w:rsidR="00022E96" w:rsidRPr="00022E96" w:rsidRDefault="00691737" w:rsidP="00022E9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022E96">
        <w:rPr>
          <w:rFonts w:ascii="Times New Roman" w:hAnsi="Times New Roman" w:cs="Times New Roman"/>
          <w:b/>
          <w:bCs/>
        </w:rPr>
        <w:t>§ 3</w:t>
      </w:r>
    </w:p>
    <w:p w:rsidR="00691737" w:rsidRPr="00691737" w:rsidRDefault="00691737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>1. Od właścicieli nieruchomości, na których nie zamieszkują mieszkańcy, a powstają odpady</w:t>
      </w:r>
      <w:r w:rsidR="006A121F"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komunalne, na których odpady są zbierane i odbierane w sposób selektywny ustala się miesięczną</w:t>
      </w:r>
      <w:r w:rsidR="006A121F"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stawkę opłaty za pojemnik:</w:t>
      </w:r>
    </w:p>
    <w:p w:rsidR="00786F2F" w:rsidRPr="00786F2F" w:rsidRDefault="00786F2F" w:rsidP="00786F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86F2F">
        <w:rPr>
          <w:rFonts w:ascii="Times New Roman" w:hAnsi="Times New Roman" w:cs="Times New Roman"/>
        </w:rPr>
        <w:t xml:space="preserve">o pojemności 120 litrów – w wysokości </w:t>
      </w:r>
      <w:r w:rsidRPr="00135737">
        <w:rPr>
          <w:rFonts w:ascii="Times New Roman" w:hAnsi="Times New Roman" w:cs="Times New Roman"/>
          <w:b/>
        </w:rPr>
        <w:t>25,00 zł,</w:t>
      </w:r>
    </w:p>
    <w:p w:rsidR="00786F2F" w:rsidRPr="00786F2F" w:rsidRDefault="00786F2F" w:rsidP="00786F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86F2F">
        <w:rPr>
          <w:rFonts w:ascii="Times New Roman" w:hAnsi="Times New Roman" w:cs="Times New Roman"/>
        </w:rPr>
        <w:t xml:space="preserve">o pojemności 240 litrów – w wysokości  </w:t>
      </w:r>
      <w:r w:rsidRPr="00135737">
        <w:rPr>
          <w:rFonts w:ascii="Times New Roman" w:hAnsi="Times New Roman" w:cs="Times New Roman"/>
          <w:b/>
        </w:rPr>
        <w:t>34,00 zł,</w:t>
      </w:r>
    </w:p>
    <w:p w:rsidR="00786F2F" w:rsidRPr="00786F2F" w:rsidRDefault="00786F2F" w:rsidP="00786F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86F2F">
        <w:rPr>
          <w:rFonts w:ascii="Times New Roman" w:hAnsi="Times New Roman" w:cs="Times New Roman"/>
        </w:rPr>
        <w:t xml:space="preserve">o pojemności 1100 litrów – w wysokości  </w:t>
      </w:r>
      <w:r w:rsidRPr="00135737">
        <w:rPr>
          <w:rFonts w:ascii="Times New Roman" w:hAnsi="Times New Roman" w:cs="Times New Roman"/>
          <w:b/>
        </w:rPr>
        <w:t>72,00 zł</w:t>
      </w:r>
      <w:r w:rsidRPr="00786F2F">
        <w:rPr>
          <w:rFonts w:ascii="Times New Roman" w:hAnsi="Times New Roman" w:cs="Times New Roman"/>
        </w:rPr>
        <w:t>,</w:t>
      </w:r>
    </w:p>
    <w:p w:rsidR="00786F2F" w:rsidRPr="00135737" w:rsidRDefault="00786F2F" w:rsidP="00786F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6F2F">
        <w:rPr>
          <w:rFonts w:ascii="Times New Roman" w:hAnsi="Times New Roman" w:cs="Times New Roman"/>
        </w:rPr>
        <w:t xml:space="preserve">o pojemności 7 000 litrów – w wysokości  </w:t>
      </w:r>
      <w:r w:rsidRPr="00135737">
        <w:rPr>
          <w:rFonts w:ascii="Times New Roman" w:hAnsi="Times New Roman" w:cs="Times New Roman"/>
          <w:b/>
        </w:rPr>
        <w:t>650,00 zł,</w:t>
      </w:r>
    </w:p>
    <w:p w:rsidR="00786F2F" w:rsidRPr="00786F2F" w:rsidRDefault="00786F2F" w:rsidP="00786F2F">
      <w:pPr>
        <w:jc w:val="both"/>
        <w:rPr>
          <w:rFonts w:ascii="Times New Roman" w:hAnsi="Times New Roman" w:cs="Times New Roman"/>
        </w:rPr>
      </w:pPr>
      <w:r w:rsidRPr="00786F2F">
        <w:rPr>
          <w:rFonts w:ascii="Times New Roman" w:hAnsi="Times New Roman" w:cs="Times New Roman"/>
        </w:rPr>
        <w:t xml:space="preserve">2. Ustala się stawkę opłaty za pojemnik na odpady komunalne zbierane i odbierane w sposób nieselektywny, od właścicieli nieruchomości niezamieszkałych, położonych na terenie </w:t>
      </w:r>
      <w:r w:rsidR="005D52C4">
        <w:rPr>
          <w:rFonts w:ascii="Times New Roman" w:hAnsi="Times New Roman" w:cs="Times New Roman"/>
        </w:rPr>
        <w:t>M</w:t>
      </w:r>
      <w:r w:rsidRPr="00786F2F">
        <w:rPr>
          <w:rFonts w:ascii="Times New Roman" w:hAnsi="Times New Roman" w:cs="Times New Roman"/>
        </w:rPr>
        <w:t xml:space="preserve">iasta i </w:t>
      </w:r>
      <w:r w:rsidR="005D52C4">
        <w:rPr>
          <w:rFonts w:ascii="Times New Roman" w:hAnsi="Times New Roman" w:cs="Times New Roman"/>
        </w:rPr>
        <w:t>G</w:t>
      </w:r>
      <w:r w:rsidRPr="00786F2F">
        <w:rPr>
          <w:rFonts w:ascii="Times New Roman" w:hAnsi="Times New Roman" w:cs="Times New Roman"/>
        </w:rPr>
        <w:t>miny Wolbrom:</w:t>
      </w:r>
    </w:p>
    <w:p w:rsidR="00786F2F" w:rsidRPr="00786F2F" w:rsidRDefault="00786F2F" w:rsidP="00C30AFC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</w:rPr>
      </w:pPr>
      <w:r w:rsidRPr="00786F2F">
        <w:rPr>
          <w:rFonts w:ascii="Times New Roman" w:hAnsi="Times New Roman" w:cs="Times New Roman"/>
        </w:rPr>
        <w:t xml:space="preserve">o pojemności 120 litrów – w wysokości </w:t>
      </w:r>
      <w:r w:rsidRPr="00135737">
        <w:rPr>
          <w:rFonts w:ascii="Times New Roman" w:hAnsi="Times New Roman" w:cs="Times New Roman"/>
          <w:b/>
        </w:rPr>
        <w:t>35,00 zł</w:t>
      </w:r>
      <w:r w:rsidRPr="00786F2F">
        <w:rPr>
          <w:rFonts w:ascii="Times New Roman" w:hAnsi="Times New Roman" w:cs="Times New Roman"/>
        </w:rPr>
        <w:t>,</w:t>
      </w:r>
    </w:p>
    <w:p w:rsidR="00786F2F" w:rsidRPr="00786F2F" w:rsidRDefault="00786F2F" w:rsidP="00C30AFC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786F2F">
        <w:rPr>
          <w:rFonts w:ascii="Times New Roman" w:hAnsi="Times New Roman" w:cs="Times New Roman"/>
        </w:rPr>
        <w:t xml:space="preserve">o pojemności 240 litrów – w wysokości  </w:t>
      </w:r>
      <w:r w:rsidRPr="00135737">
        <w:rPr>
          <w:rFonts w:ascii="Times New Roman" w:hAnsi="Times New Roman" w:cs="Times New Roman"/>
          <w:b/>
        </w:rPr>
        <w:t>48,00 zł,</w:t>
      </w:r>
    </w:p>
    <w:p w:rsidR="00786F2F" w:rsidRPr="00786F2F" w:rsidRDefault="00786F2F" w:rsidP="00C30AFC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786F2F">
        <w:rPr>
          <w:rFonts w:ascii="Times New Roman" w:hAnsi="Times New Roman" w:cs="Times New Roman"/>
        </w:rPr>
        <w:t xml:space="preserve">o pojemności 1100 litrów – w wysokości  </w:t>
      </w:r>
      <w:r w:rsidRPr="00135737">
        <w:rPr>
          <w:rFonts w:ascii="Times New Roman" w:hAnsi="Times New Roman" w:cs="Times New Roman"/>
          <w:b/>
        </w:rPr>
        <w:t>101,00 zł,</w:t>
      </w:r>
    </w:p>
    <w:p w:rsidR="00786F2F" w:rsidRPr="00786F2F" w:rsidRDefault="00786F2F" w:rsidP="00C30AFC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786F2F">
        <w:rPr>
          <w:rFonts w:ascii="Times New Roman" w:hAnsi="Times New Roman" w:cs="Times New Roman"/>
        </w:rPr>
        <w:t xml:space="preserve">o pojemności 7 000 litrów – w wysokości  </w:t>
      </w:r>
      <w:r w:rsidRPr="00135737">
        <w:rPr>
          <w:rFonts w:ascii="Times New Roman" w:hAnsi="Times New Roman" w:cs="Times New Roman"/>
          <w:b/>
        </w:rPr>
        <w:t>830,00 zł,</w:t>
      </w:r>
    </w:p>
    <w:p w:rsidR="00022E96" w:rsidRDefault="00022E96" w:rsidP="00022E9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691737" w:rsidRPr="00691737" w:rsidRDefault="00691737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 xml:space="preserve">Od właścicieli nieruchomości, na których znajdują się domki letniskowe </w:t>
      </w:r>
      <w:r w:rsidR="00AB1FCC">
        <w:rPr>
          <w:rFonts w:ascii="Times New Roman" w:hAnsi="Times New Roman" w:cs="Times New Roman"/>
        </w:rPr>
        <w:t xml:space="preserve">lub od  innych </w:t>
      </w:r>
      <w:r w:rsidR="00AB1FCC" w:rsidRPr="00AB1FCC">
        <w:rPr>
          <w:rFonts w:ascii="Times New Roman" w:hAnsi="Times New Roman" w:cs="Times New Roman"/>
        </w:rPr>
        <w:t xml:space="preserve">nieruchomości wykorzystywanych na cele </w:t>
      </w:r>
      <w:proofErr w:type="spellStart"/>
      <w:r w:rsidR="00AB1FCC" w:rsidRPr="00AB1FCC">
        <w:rPr>
          <w:rFonts w:ascii="Times New Roman" w:hAnsi="Times New Roman" w:cs="Times New Roman"/>
        </w:rPr>
        <w:t>rekreacyjno</w:t>
      </w:r>
      <w:proofErr w:type="spellEnd"/>
      <w:r w:rsidR="00AB1FCC" w:rsidRPr="00AB1FCC">
        <w:rPr>
          <w:rFonts w:ascii="Times New Roman" w:hAnsi="Times New Roman" w:cs="Times New Roman"/>
        </w:rPr>
        <w:t xml:space="preserve"> – wypoczynkowe, </w:t>
      </w:r>
      <w:r w:rsidR="00AB1FCC">
        <w:rPr>
          <w:rFonts w:ascii="Times New Roman" w:hAnsi="Times New Roman" w:cs="Times New Roman"/>
        </w:rPr>
        <w:t xml:space="preserve">wykorzystywanych </w:t>
      </w:r>
      <w:r w:rsidR="00AB1FCC" w:rsidRPr="00AB1FCC">
        <w:rPr>
          <w:rFonts w:ascii="Times New Roman" w:hAnsi="Times New Roman" w:cs="Times New Roman"/>
        </w:rPr>
        <w:t xml:space="preserve">jedynie przez część roku ryczałtowa stawka opłaty </w:t>
      </w:r>
      <w:r w:rsidR="00AB1FCC">
        <w:rPr>
          <w:rFonts w:ascii="Times New Roman" w:hAnsi="Times New Roman" w:cs="Times New Roman"/>
        </w:rPr>
        <w:t xml:space="preserve">za gospodarowanie odpadami komunalnymi </w:t>
      </w:r>
      <w:r w:rsidRPr="00691737">
        <w:rPr>
          <w:rFonts w:ascii="Times New Roman" w:hAnsi="Times New Roman" w:cs="Times New Roman"/>
        </w:rPr>
        <w:t xml:space="preserve">od jednego domku letniskowego </w:t>
      </w:r>
      <w:r w:rsidR="00AB1FCC">
        <w:rPr>
          <w:rFonts w:ascii="Times New Roman" w:hAnsi="Times New Roman" w:cs="Times New Roman"/>
        </w:rPr>
        <w:t xml:space="preserve">lub innej nieruchomości wykorzystywanej na cele rekreacyjno-wypoczynkowe </w:t>
      </w:r>
      <w:r w:rsidRPr="00691737">
        <w:rPr>
          <w:rFonts w:ascii="Times New Roman" w:hAnsi="Times New Roman" w:cs="Times New Roman"/>
        </w:rPr>
        <w:t>wynosi:</w:t>
      </w:r>
    </w:p>
    <w:p w:rsidR="00691737" w:rsidRPr="00691737" w:rsidRDefault="00AB1FCC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91737" w:rsidRPr="00691737">
        <w:rPr>
          <w:rFonts w:ascii="Times New Roman" w:hAnsi="Times New Roman" w:cs="Times New Roman"/>
        </w:rPr>
        <w:t xml:space="preserve">) </w:t>
      </w:r>
      <w:r w:rsidR="00786F2F" w:rsidRPr="00786F2F">
        <w:rPr>
          <w:rFonts w:ascii="Times New Roman" w:hAnsi="Times New Roman" w:cs="Times New Roman"/>
          <w:b/>
        </w:rPr>
        <w:t>10</w:t>
      </w:r>
      <w:r w:rsidR="00691737" w:rsidRPr="00691737">
        <w:rPr>
          <w:rFonts w:ascii="Times New Roman" w:hAnsi="Times New Roman" w:cs="Times New Roman"/>
          <w:b/>
          <w:bCs/>
        </w:rPr>
        <w:t xml:space="preserve"> zł rocznie </w:t>
      </w:r>
      <w:r w:rsidR="00691737" w:rsidRPr="00691737">
        <w:rPr>
          <w:rFonts w:ascii="Times New Roman" w:hAnsi="Times New Roman" w:cs="Times New Roman"/>
        </w:rPr>
        <w:t>- je</w:t>
      </w:r>
      <w:r w:rsidR="00786F2F">
        <w:rPr>
          <w:rFonts w:ascii="Times New Roman" w:hAnsi="Times New Roman" w:cs="Times New Roman"/>
        </w:rPr>
        <w:t>ż</w:t>
      </w:r>
      <w:r w:rsidR="00691737" w:rsidRPr="00691737">
        <w:rPr>
          <w:rFonts w:ascii="Times New Roman" w:hAnsi="Times New Roman" w:cs="Times New Roman"/>
        </w:rPr>
        <w:t>eli odpady są zbierane i odbierane w sposób selektywny</w:t>
      </w:r>
    </w:p>
    <w:p w:rsidR="00691737" w:rsidRPr="00691737" w:rsidRDefault="00AB1FCC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91737" w:rsidRPr="00691737">
        <w:rPr>
          <w:rFonts w:ascii="Times New Roman" w:hAnsi="Times New Roman" w:cs="Times New Roman"/>
        </w:rPr>
        <w:t xml:space="preserve">) </w:t>
      </w:r>
      <w:r w:rsidR="00786F2F" w:rsidRPr="00786F2F">
        <w:rPr>
          <w:rFonts w:ascii="Times New Roman" w:hAnsi="Times New Roman" w:cs="Times New Roman"/>
          <w:b/>
        </w:rPr>
        <w:t>15</w:t>
      </w:r>
      <w:r w:rsidR="00691737" w:rsidRPr="00691737">
        <w:rPr>
          <w:rFonts w:ascii="Times New Roman" w:hAnsi="Times New Roman" w:cs="Times New Roman"/>
          <w:b/>
          <w:bCs/>
        </w:rPr>
        <w:t xml:space="preserve"> zł rocznie </w:t>
      </w:r>
      <w:r w:rsidR="00691737" w:rsidRPr="00691737">
        <w:rPr>
          <w:rFonts w:ascii="Times New Roman" w:hAnsi="Times New Roman" w:cs="Times New Roman"/>
        </w:rPr>
        <w:t>- je</w:t>
      </w:r>
      <w:r w:rsidR="00786F2F">
        <w:rPr>
          <w:rFonts w:ascii="Times New Roman" w:hAnsi="Times New Roman" w:cs="Times New Roman"/>
        </w:rPr>
        <w:t>ż</w:t>
      </w:r>
      <w:r w:rsidR="00691737" w:rsidRPr="00691737">
        <w:rPr>
          <w:rFonts w:ascii="Times New Roman" w:hAnsi="Times New Roman" w:cs="Times New Roman"/>
        </w:rPr>
        <w:t>eli odpady nie są zbierane i odbierane w sposób selektywny</w:t>
      </w:r>
    </w:p>
    <w:p w:rsidR="00022E96" w:rsidRDefault="00022E96" w:rsidP="00022E9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691737" w:rsidRPr="00691737" w:rsidRDefault="00691737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>Trac</w:t>
      </w:r>
      <w:r w:rsidR="003E4C58">
        <w:rPr>
          <w:rFonts w:ascii="Times New Roman" w:hAnsi="Times New Roman" w:cs="Times New Roman"/>
        </w:rPr>
        <w:t>i</w:t>
      </w:r>
      <w:r w:rsidRPr="00691737">
        <w:rPr>
          <w:rFonts w:ascii="Times New Roman" w:hAnsi="Times New Roman" w:cs="Times New Roman"/>
        </w:rPr>
        <w:t xml:space="preserve"> moc uchwał</w:t>
      </w:r>
      <w:r w:rsidR="003E4C58">
        <w:rPr>
          <w:rFonts w:ascii="Times New Roman" w:hAnsi="Times New Roman" w:cs="Times New Roman"/>
        </w:rPr>
        <w:t>a</w:t>
      </w:r>
      <w:r w:rsidRPr="00691737">
        <w:rPr>
          <w:rFonts w:ascii="Times New Roman" w:hAnsi="Times New Roman" w:cs="Times New Roman"/>
        </w:rPr>
        <w:t>:</w:t>
      </w:r>
    </w:p>
    <w:p w:rsidR="00691737" w:rsidRPr="00691737" w:rsidRDefault="00691737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 xml:space="preserve">1. Nr </w:t>
      </w:r>
      <w:r w:rsidR="003E4C58">
        <w:rPr>
          <w:rFonts w:ascii="Times New Roman" w:hAnsi="Times New Roman" w:cs="Times New Roman"/>
        </w:rPr>
        <w:t>V</w:t>
      </w:r>
      <w:r w:rsidR="00B82915">
        <w:rPr>
          <w:rFonts w:ascii="Times New Roman" w:hAnsi="Times New Roman" w:cs="Times New Roman"/>
        </w:rPr>
        <w:t>I</w:t>
      </w:r>
      <w:r w:rsidRPr="00691737">
        <w:rPr>
          <w:rFonts w:ascii="Times New Roman" w:hAnsi="Times New Roman" w:cs="Times New Roman"/>
        </w:rPr>
        <w:t>/</w:t>
      </w:r>
      <w:r w:rsidR="003E4C58">
        <w:rPr>
          <w:rFonts w:ascii="Times New Roman" w:hAnsi="Times New Roman" w:cs="Times New Roman"/>
        </w:rPr>
        <w:t>36</w:t>
      </w:r>
      <w:r w:rsidRPr="00691737">
        <w:rPr>
          <w:rFonts w:ascii="Times New Roman" w:hAnsi="Times New Roman" w:cs="Times New Roman"/>
        </w:rPr>
        <w:t>/201</w:t>
      </w:r>
      <w:r w:rsidR="003E4C58">
        <w:rPr>
          <w:rFonts w:ascii="Times New Roman" w:hAnsi="Times New Roman" w:cs="Times New Roman"/>
        </w:rPr>
        <w:t>5</w:t>
      </w:r>
      <w:r w:rsidRPr="00691737">
        <w:rPr>
          <w:rFonts w:ascii="Times New Roman" w:hAnsi="Times New Roman" w:cs="Times New Roman"/>
        </w:rPr>
        <w:t xml:space="preserve"> z dnia </w:t>
      </w:r>
      <w:r w:rsidR="003E4C58">
        <w:rPr>
          <w:rFonts w:ascii="Times New Roman" w:hAnsi="Times New Roman" w:cs="Times New Roman"/>
        </w:rPr>
        <w:t>26 marca</w:t>
      </w:r>
      <w:r w:rsidRPr="00691737">
        <w:rPr>
          <w:rFonts w:ascii="Times New Roman" w:hAnsi="Times New Roman" w:cs="Times New Roman"/>
        </w:rPr>
        <w:t>201</w:t>
      </w:r>
      <w:r w:rsidR="003E4C58">
        <w:rPr>
          <w:rFonts w:ascii="Times New Roman" w:hAnsi="Times New Roman" w:cs="Times New Roman"/>
        </w:rPr>
        <w:t>5</w:t>
      </w:r>
      <w:r w:rsidRPr="00691737">
        <w:rPr>
          <w:rFonts w:ascii="Times New Roman" w:hAnsi="Times New Roman" w:cs="Times New Roman"/>
        </w:rPr>
        <w:t xml:space="preserve">r. Rady Miejskiej w </w:t>
      </w:r>
      <w:r w:rsidR="00B82915">
        <w:rPr>
          <w:rFonts w:ascii="Times New Roman" w:hAnsi="Times New Roman" w:cs="Times New Roman"/>
        </w:rPr>
        <w:t>Wolbromiu</w:t>
      </w:r>
      <w:r w:rsidRPr="00691737">
        <w:rPr>
          <w:rFonts w:ascii="Times New Roman" w:hAnsi="Times New Roman" w:cs="Times New Roman"/>
        </w:rPr>
        <w:t xml:space="preserve"> w sprawie</w:t>
      </w:r>
      <w:r w:rsidR="006A121F"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wyboru metody</w:t>
      </w:r>
      <w:r w:rsidR="00B82915">
        <w:rPr>
          <w:rFonts w:ascii="Times New Roman" w:hAnsi="Times New Roman" w:cs="Times New Roman"/>
        </w:rPr>
        <w:t xml:space="preserve"> ustalenia </w:t>
      </w:r>
      <w:r w:rsidRPr="00691737">
        <w:rPr>
          <w:rFonts w:ascii="Times New Roman" w:hAnsi="Times New Roman" w:cs="Times New Roman"/>
        </w:rPr>
        <w:t>opłaty za gospodarowanie odpadami komunalnymi oraz ustalenia</w:t>
      </w:r>
      <w:r w:rsidR="006A121F"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>stawki opłaty</w:t>
      </w:r>
      <w:r w:rsidR="00B82915">
        <w:rPr>
          <w:rFonts w:ascii="Times New Roman" w:hAnsi="Times New Roman" w:cs="Times New Roman"/>
        </w:rPr>
        <w:t xml:space="preserve"> za gospodarowanie odpadami komunalnymi od właścicieli nieruchomości na terenie Miasta i Gminy Wolbrom.</w:t>
      </w:r>
    </w:p>
    <w:p w:rsidR="00022E96" w:rsidRDefault="00022E96" w:rsidP="00022E9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691737" w:rsidRPr="00691737" w:rsidRDefault="00691737" w:rsidP="0069173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 xml:space="preserve">Wykonanie uchwały powierza się Burmistrzowi Miasta </w:t>
      </w:r>
      <w:r w:rsidR="006A121F">
        <w:rPr>
          <w:rFonts w:ascii="Times New Roman" w:hAnsi="Times New Roman" w:cs="Times New Roman"/>
        </w:rPr>
        <w:t>i Gminy Wolbrom</w:t>
      </w:r>
      <w:r w:rsidRPr="00691737">
        <w:rPr>
          <w:rFonts w:ascii="Times New Roman" w:hAnsi="Times New Roman" w:cs="Times New Roman"/>
        </w:rPr>
        <w:t>.</w:t>
      </w:r>
    </w:p>
    <w:p w:rsidR="00022E96" w:rsidRDefault="00022E96" w:rsidP="00022E9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:rsidR="00691737" w:rsidRPr="00691737" w:rsidRDefault="00691737" w:rsidP="006A12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691737">
        <w:rPr>
          <w:rFonts w:ascii="Times New Roman" w:hAnsi="Times New Roman" w:cs="Times New Roman"/>
        </w:rPr>
        <w:t xml:space="preserve">Uchwała wchodzi w </w:t>
      </w:r>
      <w:r>
        <w:rPr>
          <w:rFonts w:ascii="Times New Roman" w:hAnsi="Times New Roman" w:cs="Times New Roman"/>
        </w:rPr>
        <w:t>ż</w:t>
      </w:r>
      <w:r w:rsidRPr="00691737">
        <w:rPr>
          <w:rFonts w:ascii="Times New Roman" w:hAnsi="Times New Roman" w:cs="Times New Roman"/>
        </w:rPr>
        <w:t>ycie po upływie 14 dni od dnia ogłoszenia w Dzienniku Urzędowym</w:t>
      </w:r>
      <w:r w:rsidR="006A121F">
        <w:rPr>
          <w:rFonts w:ascii="Times New Roman" w:hAnsi="Times New Roman" w:cs="Times New Roman"/>
        </w:rPr>
        <w:t xml:space="preserve"> </w:t>
      </w:r>
      <w:r w:rsidRPr="00691737">
        <w:rPr>
          <w:rFonts w:ascii="Times New Roman" w:hAnsi="Times New Roman" w:cs="Times New Roman"/>
        </w:rPr>
        <w:t xml:space="preserve">Województwa </w:t>
      </w:r>
      <w:r w:rsidR="006A121F">
        <w:rPr>
          <w:rFonts w:ascii="Times New Roman" w:hAnsi="Times New Roman" w:cs="Times New Roman"/>
        </w:rPr>
        <w:t>Małopolskiego z mocą obowiązująca od dnia 1 czerwca 2016 roku</w:t>
      </w:r>
      <w:r w:rsidR="00B82915">
        <w:rPr>
          <w:rFonts w:ascii="Times New Roman" w:hAnsi="Times New Roman" w:cs="Times New Roman"/>
        </w:rPr>
        <w:t>.</w:t>
      </w:r>
    </w:p>
    <w:sectPr w:rsidR="00691737" w:rsidRPr="0069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3C49"/>
    <w:multiLevelType w:val="hybridMultilevel"/>
    <w:tmpl w:val="BE684DB0"/>
    <w:lvl w:ilvl="0" w:tplc="A87E981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027D8"/>
    <w:multiLevelType w:val="hybridMultilevel"/>
    <w:tmpl w:val="D36EC866"/>
    <w:lvl w:ilvl="0" w:tplc="8A58D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12286"/>
    <w:multiLevelType w:val="hybridMultilevel"/>
    <w:tmpl w:val="8F40E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37"/>
    <w:rsid w:val="00022E96"/>
    <w:rsid w:val="0012115F"/>
    <w:rsid w:val="00135737"/>
    <w:rsid w:val="00217429"/>
    <w:rsid w:val="002B38B2"/>
    <w:rsid w:val="002D2E41"/>
    <w:rsid w:val="003E4C58"/>
    <w:rsid w:val="005826F9"/>
    <w:rsid w:val="005D52C4"/>
    <w:rsid w:val="00620F70"/>
    <w:rsid w:val="00691737"/>
    <w:rsid w:val="006A121F"/>
    <w:rsid w:val="00786F2F"/>
    <w:rsid w:val="00AB1FCC"/>
    <w:rsid w:val="00AE76E4"/>
    <w:rsid w:val="00B82915"/>
    <w:rsid w:val="00BD631D"/>
    <w:rsid w:val="00C30AFC"/>
    <w:rsid w:val="00D20CC0"/>
    <w:rsid w:val="00D96048"/>
    <w:rsid w:val="00D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A.Perek</dc:creator>
  <cp:lastModifiedBy>A.Perek</cp:lastModifiedBy>
  <cp:revision>2</cp:revision>
  <cp:lastPrinted>2016-01-25T09:43:00Z</cp:lastPrinted>
  <dcterms:created xsi:type="dcterms:W3CDTF">2016-03-04T07:30:00Z</dcterms:created>
  <dcterms:modified xsi:type="dcterms:W3CDTF">2016-03-04T07:30:00Z</dcterms:modified>
</cp:coreProperties>
</file>