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77095A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IB</w:t>
      </w:r>
    </w:p>
    <w:p w:rsidR="00885987" w:rsidRPr="000D659E" w:rsidRDefault="000D659E" w:rsidP="000D659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Miechowska, ul. Akacjowa, ul. Zielona, ul. Miodowa, ul. Sadowa, ul. Wyzwolenia,</w:t>
      </w:r>
      <w:r>
        <w:rPr>
          <w:rFonts w:ascii="Arial" w:hAnsi="Arial" w:cs="Arial"/>
          <w:sz w:val="24"/>
          <w:szCs w:val="24"/>
        </w:rPr>
        <w:br/>
        <w:t xml:space="preserve"> ul. Mariacka, ul. Moniuszki, ul. Klonowa, ul. Jesionowa, ul. Lipowa, ul. Wiejska, </w:t>
      </w:r>
      <w:r>
        <w:rPr>
          <w:rFonts w:ascii="Arial" w:hAnsi="Arial" w:cs="Arial"/>
          <w:sz w:val="24"/>
          <w:szCs w:val="24"/>
        </w:rPr>
        <w:br/>
        <w:t>ul. Wąwóz, ul. Cegielniana, ul. Dębowa, ul. Jabłoniowa, ul. Różana, ul. Wspólna,</w:t>
      </w:r>
      <w:r>
        <w:rPr>
          <w:rFonts w:ascii="Arial" w:hAnsi="Arial" w:cs="Arial"/>
          <w:sz w:val="24"/>
          <w:szCs w:val="24"/>
        </w:rPr>
        <w:br/>
        <w:t xml:space="preserve"> ul. Zacisze, ul. Złota, ul. Orzechowa</w:t>
      </w: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EC06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721B9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885987" w:rsidRPr="001B2E20" w:rsidRDefault="00721B9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885987" w:rsidRPr="001B2E20" w:rsidRDefault="00EC06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885987" w:rsidRPr="001B2E20" w:rsidRDefault="00721B9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EC06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885987" w:rsidRPr="001B2E20" w:rsidRDefault="00EC06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6740D" w:rsidTr="005153DA">
        <w:trPr>
          <w:trHeight w:val="701"/>
        </w:trPr>
        <w:tc>
          <w:tcPr>
            <w:tcW w:w="814" w:type="dxa"/>
            <w:vAlign w:val="center"/>
          </w:tcPr>
          <w:p w:rsidR="00B6740D" w:rsidRDefault="00B674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B6740D" w:rsidRDefault="00B674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6740D" w:rsidRDefault="00B674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6740D" w:rsidRPr="001B2E20" w:rsidRDefault="00B6740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6740D" w:rsidRPr="001B2E20" w:rsidRDefault="00B6740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6740D" w:rsidRPr="001B2E20" w:rsidRDefault="00721B9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6740D" w:rsidRPr="001B2E20" w:rsidRDefault="00721B9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6740D" w:rsidRPr="001B2E20" w:rsidRDefault="00721B9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B6740D" w:rsidRPr="001B2E20" w:rsidRDefault="00721B9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721B9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6740D" w:rsidRPr="001B2E20" w:rsidRDefault="00721B9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B6740D" w:rsidRPr="001B2E20" w:rsidRDefault="00721B9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1144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DA1D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1756" w:rsidRPr="001B2E20" w:rsidRDefault="004F175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Default="002B4D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B4DAF" w:rsidRPr="001B2E20" w:rsidRDefault="002B4D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Default="002B4D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2B4DAF" w:rsidRPr="001B2E20" w:rsidRDefault="002B4D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Default="002B4D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B4DAF" w:rsidRPr="001B2E20" w:rsidRDefault="002B4D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Default="002B4D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2B4DAF" w:rsidRPr="001B2E20" w:rsidRDefault="002B4D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Default="002B4D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2B4DAF" w:rsidRPr="001B2E20" w:rsidRDefault="002B4D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2B4D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2B4D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8569E"/>
    <w:rsid w:val="000D659E"/>
    <w:rsid w:val="002B4DAF"/>
    <w:rsid w:val="003201EF"/>
    <w:rsid w:val="003C25DF"/>
    <w:rsid w:val="003E4BEE"/>
    <w:rsid w:val="00416D24"/>
    <w:rsid w:val="004704B7"/>
    <w:rsid w:val="004969C6"/>
    <w:rsid w:val="004D1BE7"/>
    <w:rsid w:val="004F1756"/>
    <w:rsid w:val="00553E03"/>
    <w:rsid w:val="00721B97"/>
    <w:rsid w:val="00721F81"/>
    <w:rsid w:val="00723ED4"/>
    <w:rsid w:val="0077095A"/>
    <w:rsid w:val="007D55E4"/>
    <w:rsid w:val="00831469"/>
    <w:rsid w:val="00833936"/>
    <w:rsid w:val="00836C3C"/>
    <w:rsid w:val="00885987"/>
    <w:rsid w:val="00896B22"/>
    <w:rsid w:val="00942CAF"/>
    <w:rsid w:val="00A2255C"/>
    <w:rsid w:val="00A27588"/>
    <w:rsid w:val="00A4271C"/>
    <w:rsid w:val="00A72998"/>
    <w:rsid w:val="00B42997"/>
    <w:rsid w:val="00B6740D"/>
    <w:rsid w:val="00C70872"/>
    <w:rsid w:val="00C86D36"/>
    <w:rsid w:val="00D003CE"/>
    <w:rsid w:val="00DA1D0D"/>
    <w:rsid w:val="00E1489A"/>
    <w:rsid w:val="00EC06BD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25</cp:revision>
  <dcterms:created xsi:type="dcterms:W3CDTF">2015-11-20T07:02:00Z</dcterms:created>
  <dcterms:modified xsi:type="dcterms:W3CDTF">2016-05-20T06:30:00Z</dcterms:modified>
</cp:coreProperties>
</file>