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8C" w:rsidRDefault="00464E8C" w:rsidP="00745F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E8C">
        <w:rPr>
          <w:rFonts w:ascii="Times New Roman" w:hAnsi="Times New Roman" w:cs="Times New Roman"/>
          <w:b/>
          <w:sz w:val="32"/>
          <w:szCs w:val="32"/>
        </w:rPr>
        <w:t xml:space="preserve">Informacja dla właścicieli nieruchomości </w:t>
      </w:r>
      <w:r w:rsidRPr="002D384C">
        <w:rPr>
          <w:rFonts w:ascii="Times New Roman" w:hAnsi="Times New Roman" w:cs="Times New Roman"/>
          <w:b/>
          <w:sz w:val="32"/>
          <w:szCs w:val="32"/>
          <w:u w:val="single"/>
        </w:rPr>
        <w:t xml:space="preserve">niezamieszkałych </w:t>
      </w:r>
      <w:r w:rsidRPr="00464E8C">
        <w:rPr>
          <w:rFonts w:ascii="Times New Roman" w:hAnsi="Times New Roman" w:cs="Times New Roman"/>
          <w:b/>
          <w:sz w:val="32"/>
          <w:szCs w:val="32"/>
        </w:rPr>
        <w:t>poło</w:t>
      </w:r>
      <w:r w:rsidR="00530D49">
        <w:rPr>
          <w:rFonts w:ascii="Times New Roman" w:hAnsi="Times New Roman" w:cs="Times New Roman"/>
          <w:b/>
          <w:sz w:val="32"/>
          <w:szCs w:val="32"/>
        </w:rPr>
        <w:t xml:space="preserve">żonych na terenie </w:t>
      </w:r>
      <w:r w:rsidR="00CE3F1B">
        <w:rPr>
          <w:rFonts w:ascii="Times New Roman" w:hAnsi="Times New Roman" w:cs="Times New Roman"/>
          <w:b/>
          <w:sz w:val="32"/>
          <w:szCs w:val="32"/>
        </w:rPr>
        <w:t>Miasta i Gminy Wolbrom</w:t>
      </w:r>
      <w:bookmarkStart w:id="0" w:name="_GoBack"/>
      <w:bookmarkEnd w:id="0"/>
    </w:p>
    <w:p w:rsidR="007D4B06" w:rsidRPr="00464E8C" w:rsidRDefault="007D4B06" w:rsidP="00AF777C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8156F" w:rsidRDefault="00BD6EA2" w:rsidP="005815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</w:t>
      </w:r>
      <w:r w:rsidR="00CE3F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F1B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E3F1B">
        <w:rPr>
          <w:rFonts w:ascii="Times New Roman" w:hAnsi="Times New Roman" w:cs="Times New Roman"/>
          <w:sz w:val="24"/>
          <w:szCs w:val="24"/>
        </w:rPr>
        <w:t>6</w:t>
      </w:r>
      <w:r w:rsidR="00AF7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n</w:t>
      </w:r>
      <w:r w:rsidR="00B52ADF">
        <w:rPr>
          <w:rFonts w:ascii="Times New Roman" w:hAnsi="Times New Roman" w:cs="Times New Roman"/>
          <w:sz w:val="24"/>
          <w:szCs w:val="24"/>
        </w:rPr>
        <w:t>a XI</w:t>
      </w:r>
      <w:r w:rsidR="00745FDC">
        <w:rPr>
          <w:rFonts w:ascii="Times New Roman" w:hAnsi="Times New Roman" w:cs="Times New Roman"/>
          <w:sz w:val="24"/>
          <w:szCs w:val="24"/>
        </w:rPr>
        <w:t>X</w:t>
      </w:r>
      <w:r w:rsidR="00B52ADF">
        <w:rPr>
          <w:rFonts w:ascii="Times New Roman" w:hAnsi="Times New Roman" w:cs="Times New Roman"/>
          <w:sz w:val="24"/>
          <w:szCs w:val="24"/>
        </w:rPr>
        <w:t xml:space="preserve"> sesji Rada</w:t>
      </w:r>
      <w:r w:rsidR="00AF777C">
        <w:rPr>
          <w:rFonts w:ascii="Times New Roman" w:hAnsi="Times New Roman" w:cs="Times New Roman"/>
          <w:sz w:val="24"/>
          <w:szCs w:val="24"/>
        </w:rPr>
        <w:t xml:space="preserve"> </w:t>
      </w:r>
      <w:r w:rsidR="00CE3F1B">
        <w:rPr>
          <w:rFonts w:ascii="Times New Roman" w:hAnsi="Times New Roman" w:cs="Times New Roman"/>
          <w:sz w:val="24"/>
          <w:szCs w:val="24"/>
        </w:rPr>
        <w:t>Miejska w Wolbromiu</w:t>
      </w:r>
      <w:r w:rsidR="00464E8C" w:rsidRPr="00690F8F">
        <w:rPr>
          <w:rFonts w:ascii="Times New Roman" w:hAnsi="Times New Roman" w:cs="Times New Roman"/>
          <w:sz w:val="24"/>
          <w:szCs w:val="24"/>
        </w:rPr>
        <w:t xml:space="preserve"> podję</w:t>
      </w:r>
      <w:r w:rsidR="00B52ADF">
        <w:rPr>
          <w:rFonts w:ascii="Times New Roman" w:hAnsi="Times New Roman" w:cs="Times New Roman"/>
          <w:sz w:val="24"/>
          <w:szCs w:val="24"/>
        </w:rPr>
        <w:t>ła</w:t>
      </w:r>
      <w:r w:rsidR="000174BD" w:rsidRPr="00690F8F">
        <w:rPr>
          <w:rFonts w:ascii="Times New Roman" w:hAnsi="Times New Roman" w:cs="Times New Roman"/>
          <w:sz w:val="24"/>
          <w:szCs w:val="24"/>
        </w:rPr>
        <w:t xml:space="preserve"> uchwał</w:t>
      </w:r>
      <w:r w:rsidR="004079FB">
        <w:rPr>
          <w:rFonts w:ascii="Times New Roman" w:hAnsi="Times New Roman" w:cs="Times New Roman"/>
          <w:sz w:val="24"/>
          <w:szCs w:val="24"/>
        </w:rPr>
        <w:t>ę</w:t>
      </w:r>
      <w:r w:rsidR="000174BD" w:rsidRPr="00690F8F">
        <w:rPr>
          <w:rFonts w:ascii="Times New Roman" w:hAnsi="Times New Roman" w:cs="Times New Roman"/>
          <w:sz w:val="24"/>
          <w:szCs w:val="24"/>
        </w:rPr>
        <w:t xml:space="preserve"> dotycząc</w:t>
      </w:r>
      <w:r w:rsidR="004079FB">
        <w:rPr>
          <w:rFonts w:ascii="Times New Roman" w:hAnsi="Times New Roman" w:cs="Times New Roman"/>
          <w:sz w:val="24"/>
          <w:szCs w:val="24"/>
        </w:rPr>
        <w:t>ą</w:t>
      </w:r>
      <w:r w:rsidR="000174BD" w:rsidRPr="00690F8F">
        <w:rPr>
          <w:rFonts w:ascii="Times New Roman" w:hAnsi="Times New Roman" w:cs="Times New Roman"/>
          <w:sz w:val="24"/>
          <w:szCs w:val="24"/>
        </w:rPr>
        <w:t xml:space="preserve"> objęcia nowym systemem gospodarowania odpadami komunalnymi nieruchomości,</w:t>
      </w:r>
      <w:r w:rsidR="0070618E">
        <w:rPr>
          <w:rFonts w:ascii="Times New Roman" w:hAnsi="Times New Roman" w:cs="Times New Roman"/>
          <w:sz w:val="24"/>
          <w:szCs w:val="24"/>
        </w:rPr>
        <w:t xml:space="preserve"> </w:t>
      </w:r>
      <w:r w:rsidR="000174BD" w:rsidRPr="00690F8F">
        <w:rPr>
          <w:rFonts w:ascii="Times New Roman" w:hAnsi="Times New Roman" w:cs="Times New Roman"/>
          <w:sz w:val="24"/>
          <w:szCs w:val="24"/>
        </w:rPr>
        <w:t>na których</w:t>
      </w:r>
      <w:r w:rsidR="00464E8C" w:rsidRPr="00690F8F">
        <w:rPr>
          <w:rFonts w:ascii="Times New Roman" w:hAnsi="Times New Roman" w:cs="Times New Roman"/>
          <w:sz w:val="24"/>
          <w:szCs w:val="24"/>
        </w:rPr>
        <w:t xml:space="preserve"> nie</w:t>
      </w:r>
      <w:r w:rsidR="000174BD" w:rsidRPr="00690F8F">
        <w:rPr>
          <w:rFonts w:ascii="Times New Roman" w:hAnsi="Times New Roman" w:cs="Times New Roman"/>
          <w:sz w:val="24"/>
          <w:szCs w:val="24"/>
        </w:rPr>
        <w:t xml:space="preserve"> zamieszkują mieszkań</w:t>
      </w:r>
      <w:r w:rsidR="0058156F">
        <w:rPr>
          <w:rFonts w:ascii="Times New Roman" w:hAnsi="Times New Roman" w:cs="Times New Roman"/>
          <w:sz w:val="24"/>
          <w:szCs w:val="24"/>
        </w:rPr>
        <w:t>cy, a powstają odpady komunalne.</w:t>
      </w:r>
    </w:p>
    <w:p w:rsidR="002701FD" w:rsidRDefault="002701FD" w:rsidP="005815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FD">
        <w:rPr>
          <w:rFonts w:ascii="Times New Roman" w:hAnsi="Times New Roman" w:cs="Times New Roman"/>
          <w:sz w:val="24"/>
          <w:szCs w:val="24"/>
        </w:rPr>
        <w:t xml:space="preserve">W związku z powyższym wszystkie nieruchomości niezamieszkałe z dniem </w:t>
      </w:r>
      <w:r w:rsidRPr="002701FD">
        <w:rPr>
          <w:rFonts w:ascii="Times New Roman" w:hAnsi="Times New Roman" w:cs="Times New Roman"/>
          <w:b/>
          <w:sz w:val="24"/>
          <w:szCs w:val="24"/>
        </w:rPr>
        <w:t>1 czerwca 2016 r.</w:t>
      </w:r>
      <w:r w:rsidRPr="002701FD">
        <w:rPr>
          <w:rFonts w:ascii="Times New Roman" w:hAnsi="Times New Roman" w:cs="Times New Roman"/>
          <w:sz w:val="24"/>
          <w:szCs w:val="24"/>
        </w:rPr>
        <w:t xml:space="preserve"> będą objęte nowym systemem gospodarki odpadami komunalnymi na terenie Gminy </w:t>
      </w:r>
      <w:r w:rsidR="00DA2084">
        <w:rPr>
          <w:rFonts w:ascii="Times New Roman" w:hAnsi="Times New Roman" w:cs="Times New Roman"/>
          <w:sz w:val="24"/>
          <w:szCs w:val="24"/>
        </w:rPr>
        <w:t>Wolbrom</w:t>
      </w:r>
      <w:r w:rsidRPr="002701FD">
        <w:rPr>
          <w:rFonts w:ascii="Times New Roman" w:hAnsi="Times New Roman" w:cs="Times New Roman"/>
          <w:sz w:val="24"/>
          <w:szCs w:val="24"/>
        </w:rPr>
        <w:t xml:space="preserve"> tak, jak nieruchomości zamieszkałe.</w:t>
      </w:r>
    </w:p>
    <w:p w:rsidR="0058156F" w:rsidRPr="0058156F" w:rsidRDefault="0058156F" w:rsidP="0058156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56F">
        <w:rPr>
          <w:rFonts w:ascii="Times New Roman" w:hAnsi="Times New Roman" w:cs="Times New Roman"/>
          <w:b/>
          <w:sz w:val="24"/>
          <w:szCs w:val="24"/>
        </w:rPr>
        <w:t xml:space="preserve">Do nieruchomości niezamieszkałych, na których powstają </w:t>
      </w:r>
      <w:r w:rsidRPr="0058156F">
        <w:rPr>
          <w:rFonts w:ascii="Times New Roman" w:hAnsi="Times New Roman" w:cs="Times New Roman"/>
          <w:b/>
          <w:sz w:val="24"/>
          <w:szCs w:val="24"/>
          <w:u w:val="single"/>
        </w:rPr>
        <w:t>odpady komunalne</w:t>
      </w:r>
      <w:r w:rsidRPr="0058156F">
        <w:rPr>
          <w:rFonts w:ascii="Times New Roman" w:hAnsi="Times New Roman" w:cs="Times New Roman"/>
          <w:b/>
          <w:sz w:val="24"/>
          <w:szCs w:val="24"/>
        </w:rPr>
        <w:t xml:space="preserve"> zalicza się m.in.: sklepy, placówki usługowe, warsztaty rzemieślnicze, lokale gastronomiczne, pensjonaty, hotele, biura, hurtownie, magazyny, zakłady przemysłowe, ogródki działkowe, działki rekreacyjne, szkoły, cmentarze, obiekty użyteczności publicznej itp.</w:t>
      </w:r>
    </w:p>
    <w:p w:rsidR="000174BD" w:rsidRDefault="00FA7CC6" w:rsidP="005815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F8F">
        <w:rPr>
          <w:rFonts w:ascii="Times New Roman" w:hAnsi="Times New Roman" w:cs="Times New Roman"/>
          <w:sz w:val="24"/>
          <w:szCs w:val="24"/>
        </w:rPr>
        <w:t>O</w:t>
      </w:r>
      <w:r w:rsidR="000174BD" w:rsidRPr="00690F8F">
        <w:rPr>
          <w:rFonts w:ascii="Times New Roman" w:hAnsi="Times New Roman" w:cs="Times New Roman"/>
          <w:sz w:val="24"/>
          <w:szCs w:val="24"/>
        </w:rPr>
        <w:t xml:space="preserve">dbiór odpadów komunalnych z tych nieruchomości do tej pory </w:t>
      </w:r>
      <w:r w:rsidR="00AF777C">
        <w:rPr>
          <w:rFonts w:ascii="Times New Roman" w:hAnsi="Times New Roman" w:cs="Times New Roman"/>
          <w:sz w:val="24"/>
          <w:szCs w:val="24"/>
        </w:rPr>
        <w:t xml:space="preserve">odbywał </w:t>
      </w:r>
      <w:r w:rsidR="00464E8C" w:rsidRPr="00690F8F">
        <w:rPr>
          <w:rFonts w:ascii="Times New Roman" w:hAnsi="Times New Roman" w:cs="Times New Roman"/>
          <w:sz w:val="24"/>
          <w:szCs w:val="24"/>
        </w:rPr>
        <w:t>się</w:t>
      </w:r>
      <w:r w:rsidR="000174BD" w:rsidRPr="00690F8F">
        <w:rPr>
          <w:rFonts w:ascii="Times New Roman" w:hAnsi="Times New Roman" w:cs="Times New Roman"/>
          <w:sz w:val="24"/>
          <w:szCs w:val="24"/>
        </w:rPr>
        <w:t xml:space="preserve"> w ramach indywidualnych umów zawieranych przez właściciela nieruchomości z uprawnion</w:t>
      </w:r>
      <w:r w:rsidR="00464E8C" w:rsidRPr="00690F8F">
        <w:rPr>
          <w:rFonts w:ascii="Times New Roman" w:hAnsi="Times New Roman" w:cs="Times New Roman"/>
          <w:sz w:val="24"/>
          <w:szCs w:val="24"/>
        </w:rPr>
        <w:t>ym</w:t>
      </w:r>
      <w:r w:rsidR="000174BD" w:rsidRPr="00690F8F">
        <w:rPr>
          <w:rFonts w:ascii="Times New Roman" w:hAnsi="Times New Roman" w:cs="Times New Roman"/>
          <w:sz w:val="24"/>
          <w:szCs w:val="24"/>
        </w:rPr>
        <w:t xml:space="preserve"> </w:t>
      </w:r>
      <w:r w:rsidR="00464E8C" w:rsidRPr="00690F8F">
        <w:rPr>
          <w:rFonts w:ascii="Times New Roman" w:hAnsi="Times New Roman" w:cs="Times New Roman"/>
          <w:sz w:val="24"/>
          <w:szCs w:val="24"/>
        </w:rPr>
        <w:t>do tego typu usług podmiotem</w:t>
      </w:r>
      <w:r w:rsidR="000174BD" w:rsidRPr="00690F8F">
        <w:rPr>
          <w:rFonts w:ascii="Times New Roman" w:hAnsi="Times New Roman" w:cs="Times New Roman"/>
          <w:sz w:val="24"/>
          <w:szCs w:val="24"/>
        </w:rPr>
        <w:t>.</w:t>
      </w:r>
    </w:p>
    <w:p w:rsidR="000174BD" w:rsidRPr="00690F8F" w:rsidRDefault="0058156F" w:rsidP="005815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nowych zasad oznacza, że to </w:t>
      </w:r>
      <w:r w:rsidR="00745FDC">
        <w:rPr>
          <w:rFonts w:ascii="Times New Roman" w:hAnsi="Times New Roman" w:cs="Times New Roman"/>
          <w:sz w:val="24"/>
          <w:szCs w:val="24"/>
        </w:rPr>
        <w:t>Gmina Wolbrom</w:t>
      </w:r>
      <w:r w:rsidR="000174BD" w:rsidRPr="00690F8F">
        <w:rPr>
          <w:rFonts w:ascii="Times New Roman" w:hAnsi="Times New Roman" w:cs="Times New Roman"/>
          <w:sz w:val="24"/>
          <w:szCs w:val="24"/>
        </w:rPr>
        <w:t xml:space="preserve"> organizuje i nadzoruje system, w tym ogłasza przetarg na odbiór i zagospodarowanie odpadów komunalnych z terenu całego miasta</w:t>
      </w:r>
      <w:r w:rsidR="00FA7CC6" w:rsidRPr="00690F8F">
        <w:rPr>
          <w:rFonts w:ascii="Times New Roman" w:hAnsi="Times New Roman" w:cs="Times New Roman"/>
          <w:sz w:val="24"/>
          <w:szCs w:val="24"/>
        </w:rPr>
        <w:t xml:space="preserve"> oraz</w:t>
      </w:r>
      <w:r w:rsidR="000174BD" w:rsidRPr="00690F8F">
        <w:rPr>
          <w:rFonts w:ascii="Times New Roman" w:hAnsi="Times New Roman" w:cs="Times New Roman"/>
          <w:sz w:val="24"/>
          <w:szCs w:val="24"/>
        </w:rPr>
        <w:t xml:space="preserve"> </w:t>
      </w:r>
      <w:r w:rsidR="000174BD" w:rsidRPr="00690F8F">
        <w:rPr>
          <w:rFonts w:ascii="Times New Roman" w:hAnsi="Times New Roman" w:cs="Times New Roman"/>
          <w:b/>
          <w:sz w:val="24"/>
          <w:szCs w:val="24"/>
        </w:rPr>
        <w:t>zawiera umowę z przedsiębiorcą</w:t>
      </w:r>
      <w:r w:rsidR="000174BD" w:rsidRPr="00690F8F">
        <w:rPr>
          <w:rFonts w:ascii="Times New Roman" w:hAnsi="Times New Roman" w:cs="Times New Roman"/>
          <w:sz w:val="24"/>
          <w:szCs w:val="24"/>
        </w:rPr>
        <w:t xml:space="preserve"> </w:t>
      </w:r>
      <w:r w:rsidR="00A21694" w:rsidRPr="00690F8F">
        <w:rPr>
          <w:rFonts w:ascii="Times New Roman" w:hAnsi="Times New Roman" w:cs="Times New Roman"/>
          <w:sz w:val="24"/>
          <w:szCs w:val="24"/>
        </w:rPr>
        <w:t>wybranym</w:t>
      </w:r>
      <w:r w:rsidR="000174BD" w:rsidRPr="00690F8F">
        <w:rPr>
          <w:rFonts w:ascii="Times New Roman" w:hAnsi="Times New Roman" w:cs="Times New Roman"/>
          <w:sz w:val="24"/>
          <w:szCs w:val="24"/>
        </w:rPr>
        <w:t xml:space="preserve"> w drodze przetargu na wykon</w:t>
      </w:r>
      <w:r w:rsidR="00A21694" w:rsidRPr="00690F8F">
        <w:rPr>
          <w:rFonts w:ascii="Times New Roman" w:hAnsi="Times New Roman" w:cs="Times New Roman"/>
          <w:sz w:val="24"/>
          <w:szCs w:val="24"/>
        </w:rPr>
        <w:t>ywanie</w:t>
      </w:r>
      <w:r w:rsidR="000174BD" w:rsidRPr="00690F8F">
        <w:rPr>
          <w:rFonts w:ascii="Times New Roman" w:hAnsi="Times New Roman" w:cs="Times New Roman"/>
          <w:sz w:val="24"/>
          <w:szCs w:val="24"/>
        </w:rPr>
        <w:t xml:space="preserve"> </w:t>
      </w:r>
      <w:r w:rsidR="00102509" w:rsidRPr="00690F8F">
        <w:rPr>
          <w:rFonts w:ascii="Times New Roman" w:hAnsi="Times New Roman" w:cs="Times New Roman"/>
          <w:sz w:val="24"/>
          <w:szCs w:val="24"/>
        </w:rPr>
        <w:t xml:space="preserve">w/w </w:t>
      </w:r>
      <w:r w:rsidR="000174BD" w:rsidRPr="00690F8F">
        <w:rPr>
          <w:rFonts w:ascii="Times New Roman" w:hAnsi="Times New Roman" w:cs="Times New Roman"/>
          <w:sz w:val="24"/>
          <w:szCs w:val="24"/>
        </w:rPr>
        <w:t>usługi</w:t>
      </w:r>
      <w:r w:rsidR="00102509" w:rsidRPr="00690F8F">
        <w:rPr>
          <w:rFonts w:ascii="Times New Roman" w:hAnsi="Times New Roman" w:cs="Times New Roman"/>
          <w:sz w:val="24"/>
          <w:szCs w:val="24"/>
        </w:rPr>
        <w:t xml:space="preserve">. </w:t>
      </w:r>
      <w:r w:rsidR="000174BD" w:rsidRPr="00690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509" w:rsidRPr="00690F8F" w:rsidRDefault="00102509" w:rsidP="005815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F8F">
        <w:rPr>
          <w:rFonts w:ascii="Times New Roman" w:hAnsi="Times New Roman" w:cs="Times New Roman"/>
          <w:sz w:val="24"/>
          <w:szCs w:val="24"/>
        </w:rPr>
        <w:t xml:space="preserve">Oznacza to, że od dnia </w:t>
      </w:r>
      <w:r w:rsidRPr="004079F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45FDC" w:rsidRPr="004079FB">
        <w:rPr>
          <w:rFonts w:ascii="Times New Roman" w:hAnsi="Times New Roman" w:cs="Times New Roman"/>
          <w:b/>
          <w:sz w:val="24"/>
          <w:szCs w:val="24"/>
        </w:rPr>
        <w:t>czerwca</w:t>
      </w:r>
      <w:r w:rsidRPr="004079F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45FDC" w:rsidRPr="004079FB">
        <w:rPr>
          <w:rFonts w:ascii="Times New Roman" w:hAnsi="Times New Roman" w:cs="Times New Roman"/>
          <w:b/>
          <w:sz w:val="24"/>
          <w:szCs w:val="24"/>
        </w:rPr>
        <w:t>6</w:t>
      </w:r>
      <w:r w:rsidR="00AF777C" w:rsidRPr="00407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9FB">
        <w:rPr>
          <w:rFonts w:ascii="Times New Roman" w:hAnsi="Times New Roman" w:cs="Times New Roman"/>
          <w:b/>
          <w:sz w:val="24"/>
          <w:szCs w:val="24"/>
        </w:rPr>
        <w:t>r.</w:t>
      </w:r>
      <w:r w:rsidRPr="00690F8F">
        <w:rPr>
          <w:rFonts w:ascii="Times New Roman" w:hAnsi="Times New Roman" w:cs="Times New Roman"/>
          <w:sz w:val="24"/>
          <w:szCs w:val="24"/>
        </w:rPr>
        <w:t xml:space="preserve"> nowy system gospodarowania odpadami komunalnymi obejmie za</w:t>
      </w:r>
      <w:r w:rsidR="00AF777C">
        <w:rPr>
          <w:rFonts w:ascii="Times New Roman" w:hAnsi="Times New Roman" w:cs="Times New Roman"/>
          <w:sz w:val="24"/>
          <w:szCs w:val="24"/>
        </w:rPr>
        <w:t>równo nieruchomości zamieszkałe</w:t>
      </w:r>
      <w:r w:rsidRPr="00690F8F">
        <w:rPr>
          <w:rFonts w:ascii="Times New Roman" w:hAnsi="Times New Roman" w:cs="Times New Roman"/>
          <w:sz w:val="24"/>
          <w:szCs w:val="24"/>
        </w:rPr>
        <w:t>,</w:t>
      </w:r>
      <w:r w:rsidR="004C0459">
        <w:rPr>
          <w:rFonts w:ascii="Times New Roman" w:hAnsi="Times New Roman" w:cs="Times New Roman"/>
          <w:sz w:val="24"/>
          <w:szCs w:val="24"/>
        </w:rPr>
        <w:t xml:space="preserve"> </w:t>
      </w:r>
      <w:r w:rsidRPr="00690F8F">
        <w:rPr>
          <w:rFonts w:ascii="Times New Roman" w:hAnsi="Times New Roman" w:cs="Times New Roman"/>
          <w:sz w:val="24"/>
          <w:szCs w:val="24"/>
        </w:rPr>
        <w:t>jak i niezamieszkałe.</w:t>
      </w:r>
      <w:r w:rsidR="00AF777C">
        <w:rPr>
          <w:rFonts w:ascii="Times New Roman" w:hAnsi="Times New Roman" w:cs="Times New Roman"/>
          <w:sz w:val="24"/>
          <w:szCs w:val="24"/>
        </w:rPr>
        <w:t xml:space="preserve"> </w:t>
      </w:r>
      <w:r w:rsidRPr="00690F8F">
        <w:rPr>
          <w:rFonts w:ascii="Times New Roman" w:hAnsi="Times New Roman" w:cs="Times New Roman"/>
          <w:sz w:val="24"/>
          <w:szCs w:val="24"/>
        </w:rPr>
        <w:t>Właścicieli nieruchomości niezamieszkałych będzie obowiązywać ta sama zasada jak właścicieli nieruchomości zamieszkałych, czyli składanie do Urzędu Miasta</w:t>
      </w:r>
      <w:r w:rsidR="004C0459">
        <w:rPr>
          <w:rFonts w:ascii="Times New Roman" w:hAnsi="Times New Roman" w:cs="Times New Roman"/>
          <w:sz w:val="24"/>
          <w:szCs w:val="24"/>
        </w:rPr>
        <w:t xml:space="preserve"> </w:t>
      </w:r>
      <w:r w:rsidR="00745FDC">
        <w:rPr>
          <w:rFonts w:ascii="Times New Roman" w:hAnsi="Times New Roman" w:cs="Times New Roman"/>
          <w:sz w:val="24"/>
          <w:szCs w:val="24"/>
        </w:rPr>
        <w:t>i Gminy Wolbrom</w:t>
      </w:r>
      <w:r w:rsidRPr="00690F8F">
        <w:rPr>
          <w:rFonts w:ascii="Times New Roman" w:hAnsi="Times New Roman" w:cs="Times New Roman"/>
          <w:sz w:val="24"/>
          <w:szCs w:val="24"/>
        </w:rPr>
        <w:t xml:space="preserve"> </w:t>
      </w:r>
      <w:r w:rsidRPr="00690F8F">
        <w:rPr>
          <w:rFonts w:ascii="Times New Roman" w:hAnsi="Times New Roman" w:cs="Times New Roman"/>
          <w:b/>
          <w:sz w:val="24"/>
          <w:szCs w:val="24"/>
        </w:rPr>
        <w:t>deklaracji</w:t>
      </w:r>
      <w:r w:rsidRPr="00690F8F">
        <w:rPr>
          <w:rFonts w:ascii="Times New Roman" w:hAnsi="Times New Roman" w:cs="Times New Roman"/>
          <w:sz w:val="24"/>
          <w:szCs w:val="24"/>
        </w:rPr>
        <w:t>,</w:t>
      </w:r>
      <w:r w:rsidR="00690F8F">
        <w:rPr>
          <w:rFonts w:ascii="Times New Roman" w:hAnsi="Times New Roman" w:cs="Times New Roman"/>
          <w:sz w:val="24"/>
          <w:szCs w:val="24"/>
        </w:rPr>
        <w:t xml:space="preserve"> </w:t>
      </w:r>
      <w:r w:rsidRPr="00690F8F">
        <w:rPr>
          <w:rFonts w:ascii="Times New Roman" w:hAnsi="Times New Roman" w:cs="Times New Roman"/>
          <w:sz w:val="24"/>
          <w:szCs w:val="24"/>
        </w:rPr>
        <w:t>w której okre</w:t>
      </w:r>
      <w:r w:rsidR="00757E4B">
        <w:rPr>
          <w:rFonts w:ascii="Times New Roman" w:hAnsi="Times New Roman" w:cs="Times New Roman"/>
          <w:sz w:val="24"/>
          <w:szCs w:val="24"/>
        </w:rPr>
        <w:t>ślą</w:t>
      </w:r>
      <w:r w:rsidRPr="00690F8F">
        <w:rPr>
          <w:rFonts w:ascii="Times New Roman" w:hAnsi="Times New Roman" w:cs="Times New Roman"/>
          <w:sz w:val="24"/>
          <w:szCs w:val="24"/>
        </w:rPr>
        <w:t xml:space="preserve"> wielkoś</w:t>
      </w:r>
      <w:r w:rsidR="00980CF0" w:rsidRPr="00690F8F">
        <w:rPr>
          <w:rFonts w:ascii="Times New Roman" w:hAnsi="Times New Roman" w:cs="Times New Roman"/>
          <w:sz w:val="24"/>
          <w:szCs w:val="24"/>
        </w:rPr>
        <w:t>ć i ilość pojemników</w:t>
      </w:r>
      <w:r w:rsidR="0058156F">
        <w:rPr>
          <w:rFonts w:ascii="Times New Roman" w:hAnsi="Times New Roman" w:cs="Times New Roman"/>
          <w:sz w:val="24"/>
          <w:szCs w:val="24"/>
        </w:rPr>
        <w:t>, częstotliwość wywozu dopasowaną do swoich potrzeb</w:t>
      </w:r>
      <w:r w:rsidR="00980CF0" w:rsidRPr="00690F8F">
        <w:rPr>
          <w:rFonts w:ascii="Times New Roman" w:hAnsi="Times New Roman" w:cs="Times New Roman"/>
          <w:sz w:val="24"/>
          <w:szCs w:val="24"/>
        </w:rPr>
        <w:t xml:space="preserve">  oraz wyliczoną wysokość </w:t>
      </w:r>
      <w:r w:rsidR="00A21694" w:rsidRPr="00690F8F">
        <w:rPr>
          <w:rFonts w:ascii="Times New Roman" w:hAnsi="Times New Roman" w:cs="Times New Roman"/>
          <w:sz w:val="24"/>
          <w:szCs w:val="24"/>
        </w:rPr>
        <w:t xml:space="preserve">miesięcznej </w:t>
      </w:r>
      <w:r w:rsidR="00980CF0" w:rsidRPr="00690F8F">
        <w:rPr>
          <w:rFonts w:ascii="Times New Roman" w:hAnsi="Times New Roman" w:cs="Times New Roman"/>
          <w:sz w:val="24"/>
          <w:szCs w:val="24"/>
        </w:rPr>
        <w:t xml:space="preserve">opłaty, uiszczanej </w:t>
      </w:r>
      <w:r w:rsidR="0058156F">
        <w:rPr>
          <w:rFonts w:ascii="Times New Roman" w:hAnsi="Times New Roman" w:cs="Times New Roman"/>
          <w:sz w:val="24"/>
          <w:szCs w:val="24"/>
        </w:rPr>
        <w:t>miesięcznie</w:t>
      </w:r>
      <w:r w:rsidR="00980CF0" w:rsidRPr="00690F8F">
        <w:rPr>
          <w:rFonts w:ascii="Times New Roman" w:hAnsi="Times New Roman" w:cs="Times New Roman"/>
          <w:sz w:val="24"/>
          <w:szCs w:val="24"/>
        </w:rPr>
        <w:t xml:space="preserve"> </w:t>
      </w:r>
      <w:r w:rsidR="0070618E">
        <w:rPr>
          <w:rFonts w:ascii="Times New Roman" w:hAnsi="Times New Roman" w:cs="Times New Roman"/>
          <w:sz w:val="24"/>
          <w:szCs w:val="24"/>
        </w:rPr>
        <w:t xml:space="preserve">na rzecz </w:t>
      </w:r>
      <w:r w:rsidR="00745FDC">
        <w:rPr>
          <w:rFonts w:ascii="Times New Roman" w:hAnsi="Times New Roman" w:cs="Times New Roman"/>
          <w:sz w:val="24"/>
          <w:szCs w:val="24"/>
        </w:rPr>
        <w:t>Gminy</w:t>
      </w:r>
      <w:r w:rsidR="00A21694" w:rsidRPr="00690F8F">
        <w:rPr>
          <w:rFonts w:ascii="Times New Roman" w:hAnsi="Times New Roman" w:cs="Times New Roman"/>
          <w:sz w:val="24"/>
          <w:szCs w:val="24"/>
        </w:rPr>
        <w:t>, a nie jak dotychczas firmie</w:t>
      </w:r>
      <w:r w:rsidR="00DA2084">
        <w:rPr>
          <w:rFonts w:ascii="Times New Roman" w:hAnsi="Times New Roman" w:cs="Times New Roman"/>
          <w:sz w:val="24"/>
          <w:szCs w:val="24"/>
        </w:rPr>
        <w:t xml:space="preserve"> wywozowej</w:t>
      </w:r>
      <w:r w:rsidR="00A21694" w:rsidRPr="00690F8F">
        <w:rPr>
          <w:rFonts w:ascii="Times New Roman" w:hAnsi="Times New Roman" w:cs="Times New Roman"/>
          <w:sz w:val="24"/>
          <w:szCs w:val="24"/>
        </w:rPr>
        <w:t>.</w:t>
      </w:r>
    </w:p>
    <w:p w:rsidR="00980CF0" w:rsidRDefault="00980CF0" w:rsidP="005815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F8F">
        <w:rPr>
          <w:rFonts w:ascii="Times New Roman" w:hAnsi="Times New Roman" w:cs="Times New Roman"/>
          <w:sz w:val="24"/>
          <w:szCs w:val="24"/>
        </w:rPr>
        <w:t xml:space="preserve">Objęcie nowym systemem </w:t>
      </w:r>
      <w:r w:rsidRPr="00690F8F">
        <w:rPr>
          <w:rFonts w:ascii="Times New Roman" w:hAnsi="Times New Roman" w:cs="Times New Roman"/>
          <w:b/>
          <w:sz w:val="24"/>
          <w:szCs w:val="24"/>
        </w:rPr>
        <w:t>wszystkich nieruchomości</w:t>
      </w:r>
      <w:r w:rsidRPr="00690F8F">
        <w:rPr>
          <w:rFonts w:ascii="Times New Roman" w:hAnsi="Times New Roman" w:cs="Times New Roman"/>
          <w:sz w:val="24"/>
          <w:szCs w:val="24"/>
        </w:rPr>
        <w:t xml:space="preserve"> położonych na terenie </w:t>
      </w:r>
      <w:r w:rsidR="00745FDC">
        <w:rPr>
          <w:rFonts w:ascii="Times New Roman" w:hAnsi="Times New Roman" w:cs="Times New Roman"/>
          <w:sz w:val="24"/>
          <w:szCs w:val="24"/>
        </w:rPr>
        <w:t>Gminy Wolbrom</w:t>
      </w:r>
      <w:r w:rsidRPr="00690F8F">
        <w:rPr>
          <w:rFonts w:ascii="Times New Roman" w:hAnsi="Times New Roman" w:cs="Times New Roman"/>
          <w:sz w:val="24"/>
          <w:szCs w:val="24"/>
        </w:rPr>
        <w:t xml:space="preserve"> ma na celu uszczelnienie i usprawnienie odbioru i zagospodarowania</w:t>
      </w:r>
      <w:r w:rsidR="00F40E01" w:rsidRPr="00690F8F">
        <w:rPr>
          <w:rFonts w:ascii="Times New Roman" w:hAnsi="Times New Roman" w:cs="Times New Roman"/>
          <w:sz w:val="24"/>
          <w:szCs w:val="24"/>
        </w:rPr>
        <w:t xml:space="preserve"> wytworzonych </w:t>
      </w:r>
      <w:r w:rsidRPr="00690F8F">
        <w:rPr>
          <w:rFonts w:ascii="Times New Roman" w:hAnsi="Times New Roman" w:cs="Times New Roman"/>
          <w:sz w:val="24"/>
          <w:szCs w:val="24"/>
        </w:rPr>
        <w:t>odpadów komunalnyc</w:t>
      </w:r>
      <w:r w:rsidR="00FA7CC6" w:rsidRPr="00690F8F">
        <w:rPr>
          <w:rFonts w:ascii="Times New Roman" w:hAnsi="Times New Roman" w:cs="Times New Roman"/>
          <w:sz w:val="24"/>
          <w:szCs w:val="24"/>
        </w:rPr>
        <w:t>h, wyeliminowanie</w:t>
      </w:r>
      <w:r w:rsidR="00F40E01" w:rsidRPr="00690F8F">
        <w:rPr>
          <w:rFonts w:ascii="Times New Roman" w:hAnsi="Times New Roman" w:cs="Times New Roman"/>
          <w:sz w:val="24"/>
          <w:szCs w:val="24"/>
        </w:rPr>
        <w:t xml:space="preserve"> „podrzucania” odpadów do cudzych pojemników</w:t>
      </w:r>
      <w:r w:rsidR="00AF777C">
        <w:rPr>
          <w:rFonts w:ascii="Times New Roman" w:hAnsi="Times New Roman" w:cs="Times New Roman"/>
          <w:sz w:val="24"/>
          <w:szCs w:val="24"/>
        </w:rPr>
        <w:t xml:space="preserve"> </w:t>
      </w:r>
      <w:r w:rsidR="00F40E01" w:rsidRPr="00690F8F">
        <w:rPr>
          <w:rFonts w:ascii="Times New Roman" w:hAnsi="Times New Roman" w:cs="Times New Roman"/>
          <w:sz w:val="24"/>
          <w:szCs w:val="24"/>
        </w:rPr>
        <w:t>i</w:t>
      </w:r>
      <w:r w:rsidR="00530D49">
        <w:rPr>
          <w:rFonts w:ascii="Times New Roman" w:hAnsi="Times New Roman" w:cs="Times New Roman"/>
          <w:sz w:val="24"/>
          <w:szCs w:val="24"/>
        </w:rPr>
        <w:t xml:space="preserve"> kontenerów</w:t>
      </w:r>
      <w:r w:rsidR="00FA7CC6" w:rsidRPr="00690F8F">
        <w:rPr>
          <w:rFonts w:ascii="Times New Roman" w:hAnsi="Times New Roman" w:cs="Times New Roman"/>
          <w:sz w:val="24"/>
          <w:szCs w:val="24"/>
        </w:rPr>
        <w:t>, a także likwidację</w:t>
      </w:r>
      <w:r w:rsidR="00F40E01" w:rsidRPr="00690F8F">
        <w:rPr>
          <w:rFonts w:ascii="Times New Roman" w:hAnsi="Times New Roman" w:cs="Times New Roman"/>
          <w:sz w:val="24"/>
          <w:szCs w:val="24"/>
        </w:rPr>
        <w:t xml:space="preserve"> zjawiska tzw. „dzikich wysypisk”.</w:t>
      </w:r>
      <w:r w:rsidR="008007B5">
        <w:rPr>
          <w:rFonts w:ascii="Times New Roman" w:hAnsi="Times New Roman" w:cs="Times New Roman"/>
          <w:sz w:val="24"/>
          <w:szCs w:val="24"/>
        </w:rPr>
        <w:t xml:space="preserve"> </w:t>
      </w:r>
      <w:r w:rsidR="00F40E01" w:rsidRPr="00690F8F">
        <w:rPr>
          <w:rFonts w:ascii="Times New Roman" w:hAnsi="Times New Roman" w:cs="Times New Roman"/>
          <w:sz w:val="24"/>
          <w:szCs w:val="24"/>
        </w:rPr>
        <w:t>Właściwy sposób</w:t>
      </w:r>
      <w:r w:rsidR="00AF777C">
        <w:rPr>
          <w:rFonts w:ascii="Times New Roman" w:hAnsi="Times New Roman" w:cs="Times New Roman"/>
          <w:sz w:val="24"/>
          <w:szCs w:val="24"/>
        </w:rPr>
        <w:t xml:space="preserve"> postępowania z odpadami zapewni</w:t>
      </w:r>
      <w:r w:rsidR="00F40E01" w:rsidRPr="00690F8F">
        <w:rPr>
          <w:rFonts w:ascii="Times New Roman" w:hAnsi="Times New Roman" w:cs="Times New Roman"/>
          <w:sz w:val="24"/>
          <w:szCs w:val="24"/>
        </w:rPr>
        <w:t xml:space="preserve"> osiąganie odpowiednich poziomów odzysku i recyklingu, do czego zobowiązują nas </w:t>
      </w:r>
      <w:r w:rsidR="00464E8C" w:rsidRPr="00690F8F">
        <w:rPr>
          <w:rFonts w:ascii="Times New Roman" w:hAnsi="Times New Roman" w:cs="Times New Roman"/>
          <w:sz w:val="24"/>
          <w:szCs w:val="24"/>
        </w:rPr>
        <w:t>przepi</w:t>
      </w:r>
      <w:r w:rsidR="00F40E01" w:rsidRPr="00690F8F">
        <w:rPr>
          <w:rFonts w:ascii="Times New Roman" w:hAnsi="Times New Roman" w:cs="Times New Roman"/>
          <w:sz w:val="24"/>
          <w:szCs w:val="24"/>
        </w:rPr>
        <w:t>sy ustawy o utrzymaniu czystości</w:t>
      </w:r>
      <w:r w:rsidR="008007B5">
        <w:rPr>
          <w:rFonts w:ascii="Times New Roman" w:hAnsi="Times New Roman" w:cs="Times New Roman"/>
          <w:sz w:val="24"/>
          <w:szCs w:val="24"/>
        </w:rPr>
        <w:t xml:space="preserve"> </w:t>
      </w:r>
      <w:r w:rsidR="00F40E01" w:rsidRPr="00690F8F">
        <w:rPr>
          <w:rFonts w:ascii="Times New Roman" w:hAnsi="Times New Roman" w:cs="Times New Roman"/>
          <w:sz w:val="24"/>
          <w:szCs w:val="24"/>
        </w:rPr>
        <w:t xml:space="preserve">i porządku </w:t>
      </w:r>
      <w:r w:rsidR="00B52ADF">
        <w:rPr>
          <w:rFonts w:ascii="Times New Roman" w:hAnsi="Times New Roman" w:cs="Times New Roman"/>
          <w:sz w:val="24"/>
          <w:szCs w:val="24"/>
        </w:rPr>
        <w:t>w gminach.</w:t>
      </w:r>
    </w:p>
    <w:p w:rsidR="00B52ADF" w:rsidRDefault="00B52ADF" w:rsidP="0058156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nieruchomości niezamieszkałej zobowiązany jest złożyć deklarację o wysokości opłaty za gospodarowanie odpadami komunalnymi do Urzędu Miasta </w:t>
      </w:r>
      <w:r w:rsidR="00CE3F1B">
        <w:rPr>
          <w:rFonts w:ascii="Times New Roman" w:hAnsi="Times New Roman" w:cs="Times New Roman"/>
          <w:sz w:val="24"/>
          <w:szCs w:val="24"/>
        </w:rPr>
        <w:t>i Gminy w Wolbromiu</w:t>
      </w:r>
      <w:r w:rsidR="00AF777C" w:rsidRPr="00AF777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AF777C">
        <w:rPr>
          <w:rFonts w:ascii="Times New Roman" w:hAnsi="Times New Roman" w:cs="Times New Roman"/>
          <w:smallCaps/>
          <w:sz w:val="24"/>
          <w:szCs w:val="24"/>
        </w:rPr>
        <w:br/>
      </w:r>
      <w:r w:rsidRPr="00AF777C">
        <w:rPr>
          <w:rFonts w:ascii="Times New Roman" w:hAnsi="Times New Roman" w:cs="Times New Roman"/>
          <w:b/>
          <w:sz w:val="24"/>
          <w:szCs w:val="24"/>
        </w:rPr>
        <w:t>w</w:t>
      </w:r>
      <w:r w:rsidRPr="00690F8F">
        <w:rPr>
          <w:rFonts w:ascii="Times New Roman" w:hAnsi="Times New Roman" w:cs="Times New Roman"/>
          <w:b/>
          <w:sz w:val="24"/>
          <w:szCs w:val="24"/>
        </w:rPr>
        <w:t xml:space="preserve"> terminie  do dnia </w:t>
      </w:r>
      <w:r w:rsidR="00CE3F1B">
        <w:rPr>
          <w:rFonts w:ascii="Times New Roman" w:hAnsi="Times New Roman" w:cs="Times New Roman"/>
          <w:b/>
          <w:sz w:val="24"/>
          <w:szCs w:val="24"/>
        </w:rPr>
        <w:t>15 marca</w:t>
      </w:r>
      <w:r w:rsidRPr="00690F8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E3F1B">
        <w:rPr>
          <w:rFonts w:ascii="Times New Roman" w:hAnsi="Times New Roman" w:cs="Times New Roman"/>
          <w:b/>
          <w:sz w:val="24"/>
          <w:szCs w:val="24"/>
        </w:rPr>
        <w:t>6</w:t>
      </w:r>
      <w:r w:rsidRPr="00690F8F">
        <w:rPr>
          <w:rFonts w:ascii="Times New Roman" w:hAnsi="Times New Roman" w:cs="Times New Roman"/>
          <w:b/>
          <w:sz w:val="24"/>
          <w:szCs w:val="24"/>
        </w:rPr>
        <w:t>r</w:t>
      </w:r>
      <w:r w:rsidR="00FA1F67">
        <w:rPr>
          <w:rFonts w:ascii="Times New Roman" w:hAnsi="Times New Roman" w:cs="Times New Roman"/>
          <w:b/>
          <w:sz w:val="24"/>
          <w:szCs w:val="24"/>
        </w:rPr>
        <w:t>.</w:t>
      </w:r>
    </w:p>
    <w:p w:rsidR="00ED497F" w:rsidRPr="00FA1F67" w:rsidRDefault="00ED497F" w:rsidP="0058156F">
      <w:pPr>
        <w:spacing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przypadku prowadzenia w części lokalu mieszkalnego </w:t>
      </w:r>
      <w:r w:rsidRPr="00ED497F">
        <w:rPr>
          <w:rFonts w:ascii="Times New Roman" w:hAnsi="Times New Roman" w:cs="Times New Roman"/>
          <w:b/>
          <w:sz w:val="24"/>
          <w:szCs w:val="24"/>
          <w:u w:val="single"/>
        </w:rPr>
        <w:t>obsługi biurowej działalności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gospodarczej nie ma obowiązku składania deklaracji, ponieważ w tym przypadku opłata jest już uiszczana w ramach nieruchomości zamieszkałej!!!</w:t>
      </w:r>
    </w:p>
    <w:p w:rsidR="00AF777C" w:rsidRDefault="0070618E" w:rsidP="005815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70618E">
        <w:rPr>
          <w:rFonts w:ascii="Times New Roman" w:hAnsi="Times New Roman" w:cs="Times New Roman"/>
          <w:b/>
          <w:sz w:val="24"/>
          <w:szCs w:val="24"/>
        </w:rPr>
        <w:t>z</w:t>
      </w:r>
      <w:r w:rsidR="00F40E01" w:rsidRPr="0070618E">
        <w:rPr>
          <w:rFonts w:ascii="Times New Roman" w:hAnsi="Times New Roman" w:cs="Times New Roman"/>
          <w:b/>
          <w:sz w:val="24"/>
          <w:szCs w:val="24"/>
        </w:rPr>
        <w:t>ór formularza deklaracji</w:t>
      </w:r>
      <w:r w:rsidR="008C365D" w:rsidRPr="00690F8F">
        <w:rPr>
          <w:rFonts w:ascii="Times New Roman" w:hAnsi="Times New Roman" w:cs="Times New Roman"/>
          <w:sz w:val="24"/>
          <w:szCs w:val="24"/>
        </w:rPr>
        <w:t xml:space="preserve"> o wysokości opłaty za gospodarowan</w:t>
      </w:r>
      <w:r>
        <w:rPr>
          <w:rFonts w:ascii="Times New Roman" w:hAnsi="Times New Roman" w:cs="Times New Roman"/>
          <w:sz w:val="24"/>
          <w:szCs w:val="24"/>
        </w:rPr>
        <w:t>ie odpadami komunalnymi dostępny jest</w:t>
      </w:r>
      <w:r w:rsidR="00745FDC">
        <w:rPr>
          <w:rFonts w:ascii="Times New Roman" w:hAnsi="Times New Roman" w:cs="Times New Roman"/>
          <w:sz w:val="24"/>
          <w:szCs w:val="24"/>
        </w:rPr>
        <w:t xml:space="preserve"> na stronie internetowej</w:t>
      </w:r>
      <w:r w:rsidR="008C365D" w:rsidRPr="00690F8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45FDC" w:rsidRPr="00DB484D">
          <w:rPr>
            <w:rStyle w:val="Hipercze"/>
            <w:rFonts w:ascii="Times New Roman" w:hAnsi="Times New Roman" w:cs="Times New Roman"/>
            <w:sz w:val="24"/>
            <w:szCs w:val="24"/>
          </w:rPr>
          <w:t>www.wolbrom.pl</w:t>
        </w:r>
      </w:hyperlink>
      <w:r w:rsidR="008C365D" w:rsidRPr="00690F8F">
        <w:rPr>
          <w:rFonts w:ascii="Times New Roman" w:hAnsi="Times New Roman" w:cs="Times New Roman"/>
          <w:sz w:val="24"/>
          <w:szCs w:val="24"/>
        </w:rPr>
        <w:t xml:space="preserve"> oraz </w:t>
      </w:r>
      <w:r w:rsidR="00FA1F67">
        <w:rPr>
          <w:rFonts w:ascii="Times New Roman" w:hAnsi="Times New Roman" w:cs="Times New Roman"/>
          <w:sz w:val="24"/>
          <w:szCs w:val="24"/>
        </w:rPr>
        <w:t>do</w:t>
      </w:r>
      <w:r w:rsidR="00B52ADF">
        <w:rPr>
          <w:rFonts w:ascii="Times New Roman" w:hAnsi="Times New Roman" w:cs="Times New Roman"/>
          <w:sz w:val="24"/>
          <w:szCs w:val="24"/>
        </w:rPr>
        <w:t xml:space="preserve"> pobrania w siedzibie </w:t>
      </w:r>
      <w:proofErr w:type="spellStart"/>
      <w:r w:rsidR="00745FDC">
        <w:rPr>
          <w:rFonts w:ascii="Times New Roman" w:hAnsi="Times New Roman" w:cs="Times New Roman"/>
          <w:sz w:val="24"/>
          <w:szCs w:val="24"/>
        </w:rPr>
        <w:t>UMiG</w:t>
      </w:r>
      <w:proofErr w:type="spellEnd"/>
      <w:r w:rsidR="00745FDC">
        <w:rPr>
          <w:rFonts w:ascii="Times New Roman" w:hAnsi="Times New Roman" w:cs="Times New Roman"/>
          <w:sz w:val="24"/>
          <w:szCs w:val="24"/>
        </w:rPr>
        <w:t xml:space="preserve"> Wolbrom,</w:t>
      </w:r>
      <w:r w:rsidR="00B52ADF">
        <w:rPr>
          <w:rFonts w:ascii="Times New Roman" w:hAnsi="Times New Roman" w:cs="Times New Roman"/>
          <w:sz w:val="24"/>
          <w:szCs w:val="24"/>
        </w:rPr>
        <w:t xml:space="preserve"> </w:t>
      </w:r>
      <w:r w:rsidR="00745FDC">
        <w:rPr>
          <w:rFonts w:ascii="Times New Roman" w:hAnsi="Times New Roman" w:cs="Times New Roman"/>
          <w:sz w:val="24"/>
          <w:szCs w:val="24"/>
        </w:rPr>
        <w:t>w Referacie</w:t>
      </w:r>
      <w:r w:rsidR="00B52ADF">
        <w:rPr>
          <w:rFonts w:ascii="Times New Roman" w:hAnsi="Times New Roman" w:cs="Times New Roman"/>
          <w:sz w:val="24"/>
          <w:szCs w:val="24"/>
        </w:rPr>
        <w:t xml:space="preserve"> Ochrony Środowiska</w:t>
      </w:r>
      <w:r w:rsidR="008007B5">
        <w:rPr>
          <w:rFonts w:ascii="Times New Roman" w:hAnsi="Times New Roman" w:cs="Times New Roman"/>
          <w:sz w:val="24"/>
          <w:szCs w:val="24"/>
        </w:rPr>
        <w:t>.</w:t>
      </w:r>
      <w:r w:rsidR="00AF7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8E2" w:rsidRDefault="00CF6216" w:rsidP="00D935D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1FD">
        <w:rPr>
          <w:rFonts w:ascii="Times New Roman" w:hAnsi="Times New Roman" w:cs="Times New Roman"/>
          <w:sz w:val="24"/>
          <w:szCs w:val="24"/>
        </w:rPr>
        <w:lastRenderedPageBreak/>
        <w:t xml:space="preserve">Dotychczasowy odbiór </w:t>
      </w:r>
      <w:r w:rsidRPr="002701FD">
        <w:rPr>
          <w:rFonts w:ascii="Times New Roman" w:hAnsi="Times New Roman" w:cs="Times New Roman"/>
          <w:sz w:val="24"/>
          <w:szCs w:val="24"/>
          <w:u w:val="single"/>
        </w:rPr>
        <w:t>odpadów komunalnych</w:t>
      </w:r>
      <w:r w:rsidRPr="002701FD">
        <w:rPr>
          <w:rFonts w:ascii="Times New Roman" w:hAnsi="Times New Roman" w:cs="Times New Roman"/>
          <w:sz w:val="24"/>
          <w:szCs w:val="24"/>
        </w:rPr>
        <w:t xml:space="preserve"> na podstawie indywidualnych umów</w:t>
      </w:r>
      <w:r w:rsidRPr="002701FD">
        <w:rPr>
          <w:rFonts w:ascii="Times New Roman" w:hAnsi="Times New Roman" w:cs="Times New Roman"/>
          <w:sz w:val="24"/>
          <w:szCs w:val="24"/>
        </w:rPr>
        <w:br/>
        <w:t xml:space="preserve"> z firmą specjalistyczną powinien być  wypowiedziany we własnym zakresie zgodnie</w:t>
      </w:r>
      <w:r w:rsidRPr="002701FD">
        <w:rPr>
          <w:rFonts w:ascii="Times New Roman" w:hAnsi="Times New Roman" w:cs="Times New Roman"/>
          <w:sz w:val="24"/>
          <w:szCs w:val="24"/>
        </w:rPr>
        <w:br/>
        <w:t xml:space="preserve"> z zapisem umowy z dniem 31 maja 2016 r. </w:t>
      </w:r>
      <w:r w:rsidRPr="002701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01FD">
        <w:rPr>
          <w:rFonts w:ascii="Times New Roman" w:hAnsi="Times New Roman" w:cs="Times New Roman"/>
          <w:b/>
          <w:sz w:val="24"/>
          <w:szCs w:val="24"/>
          <w:u w:val="single"/>
        </w:rPr>
        <w:t>(nie dotyczy odpadów produkcyjnych i poprodukcyjnych).</w:t>
      </w:r>
    </w:p>
    <w:p w:rsidR="00F61672" w:rsidRDefault="00F61672" w:rsidP="00D935D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1672" w:rsidRDefault="00F61672" w:rsidP="00D935D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UWAGA!!! </w:t>
      </w:r>
    </w:p>
    <w:p w:rsidR="00D935D6" w:rsidRDefault="00D935D6" w:rsidP="00F6167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Nowy system dotyczy tylko i wyłącznie odpadów komunalnych, oznacza to, że pozostałe odpady</w:t>
      </w:r>
      <w:r w:rsidR="00ED1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produkcyjne i poprodukcyjne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powstające w wyniku prowadzonej działalności odbierane będą zgodnie z obowiązującymi przepisami przez wyspecjalizowane firmy posiadające odpowiednie uprawnienia w tym zakresie na dotychczasowych zasadach. </w:t>
      </w:r>
    </w:p>
    <w:p w:rsidR="00F61672" w:rsidRPr="002701FD" w:rsidRDefault="00F61672" w:rsidP="00F6167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6216" w:rsidRDefault="00CF6216" w:rsidP="0016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Wypełniając deklarację należy zastosować stawki </w:t>
      </w:r>
      <w:r w:rsidR="001636F3">
        <w:rPr>
          <w:rFonts w:ascii="Times New Roman" w:hAnsi="Times New Roman" w:cs="Times New Roman"/>
          <w:sz w:val="24"/>
          <w:szCs w:val="24"/>
        </w:rPr>
        <w:t xml:space="preserve">przyjęte </w:t>
      </w:r>
      <w:r w:rsidR="001636F3" w:rsidRPr="001636F3">
        <w:t xml:space="preserve"> </w:t>
      </w:r>
      <w:r w:rsidR="001636F3">
        <w:rPr>
          <w:rFonts w:ascii="Times New Roman" w:hAnsi="Times New Roman" w:cs="Times New Roman"/>
          <w:sz w:val="24"/>
          <w:szCs w:val="24"/>
        </w:rPr>
        <w:t>U</w:t>
      </w:r>
      <w:r w:rsidR="001636F3" w:rsidRPr="001636F3">
        <w:rPr>
          <w:rFonts w:ascii="Times New Roman" w:hAnsi="Times New Roman" w:cs="Times New Roman"/>
          <w:sz w:val="24"/>
          <w:szCs w:val="24"/>
        </w:rPr>
        <w:t>chwał</w:t>
      </w:r>
      <w:r w:rsidR="001636F3">
        <w:rPr>
          <w:rFonts w:ascii="Times New Roman" w:hAnsi="Times New Roman" w:cs="Times New Roman"/>
          <w:sz w:val="24"/>
          <w:szCs w:val="24"/>
        </w:rPr>
        <w:t>ą</w:t>
      </w:r>
      <w:r w:rsidR="001636F3" w:rsidRPr="001636F3">
        <w:rPr>
          <w:rFonts w:ascii="Times New Roman" w:hAnsi="Times New Roman" w:cs="Times New Roman"/>
          <w:sz w:val="24"/>
          <w:szCs w:val="24"/>
        </w:rPr>
        <w:t xml:space="preserve"> NR XIX/182/2016</w:t>
      </w:r>
      <w:r w:rsidR="001636F3">
        <w:rPr>
          <w:rFonts w:ascii="Times New Roman" w:hAnsi="Times New Roman" w:cs="Times New Roman"/>
          <w:sz w:val="24"/>
          <w:szCs w:val="24"/>
        </w:rPr>
        <w:t xml:space="preserve"> </w:t>
      </w:r>
      <w:r w:rsidR="001636F3" w:rsidRPr="001636F3">
        <w:rPr>
          <w:rFonts w:ascii="Times New Roman" w:hAnsi="Times New Roman" w:cs="Times New Roman"/>
          <w:sz w:val="24"/>
          <w:szCs w:val="24"/>
        </w:rPr>
        <w:t>Rady Miejskiej w Wolbromiu</w:t>
      </w:r>
      <w:r w:rsidR="001636F3">
        <w:rPr>
          <w:rFonts w:ascii="Times New Roman" w:hAnsi="Times New Roman" w:cs="Times New Roman"/>
          <w:sz w:val="24"/>
          <w:szCs w:val="24"/>
        </w:rPr>
        <w:t xml:space="preserve"> </w:t>
      </w:r>
      <w:r w:rsidR="001636F3" w:rsidRPr="001636F3">
        <w:rPr>
          <w:rFonts w:ascii="Times New Roman" w:hAnsi="Times New Roman" w:cs="Times New Roman"/>
          <w:sz w:val="24"/>
          <w:szCs w:val="24"/>
        </w:rPr>
        <w:t>z dnia 26 stycznia  2016 r.</w:t>
      </w:r>
      <w:r w:rsidR="001636F3">
        <w:rPr>
          <w:rFonts w:ascii="Times New Roman" w:hAnsi="Times New Roman" w:cs="Times New Roman"/>
          <w:sz w:val="24"/>
          <w:szCs w:val="24"/>
        </w:rPr>
        <w:t xml:space="preserve"> </w:t>
      </w:r>
      <w:r w:rsidR="001636F3" w:rsidRPr="001636F3">
        <w:rPr>
          <w:rFonts w:ascii="Times New Roman" w:hAnsi="Times New Roman" w:cs="Times New Roman"/>
          <w:sz w:val="24"/>
          <w:szCs w:val="24"/>
        </w:rPr>
        <w:t>w sprawie wyboru metody opłaty</w:t>
      </w:r>
      <w:r w:rsidR="001636F3">
        <w:rPr>
          <w:rFonts w:ascii="Times New Roman" w:hAnsi="Times New Roman" w:cs="Times New Roman"/>
          <w:sz w:val="24"/>
          <w:szCs w:val="24"/>
        </w:rPr>
        <w:br/>
      </w:r>
      <w:r w:rsidR="001636F3" w:rsidRPr="001636F3">
        <w:rPr>
          <w:rFonts w:ascii="Times New Roman" w:hAnsi="Times New Roman" w:cs="Times New Roman"/>
          <w:sz w:val="24"/>
          <w:szCs w:val="24"/>
        </w:rPr>
        <w:t xml:space="preserve"> za gospodarowanie odpadami komunalnymi oraz ustalenia</w:t>
      </w:r>
      <w:r w:rsidR="001636F3">
        <w:rPr>
          <w:rFonts w:ascii="Times New Roman" w:hAnsi="Times New Roman" w:cs="Times New Roman"/>
          <w:sz w:val="24"/>
          <w:szCs w:val="24"/>
        </w:rPr>
        <w:t xml:space="preserve"> </w:t>
      </w:r>
      <w:r w:rsidR="001636F3" w:rsidRPr="001636F3">
        <w:rPr>
          <w:rFonts w:ascii="Times New Roman" w:hAnsi="Times New Roman" w:cs="Times New Roman"/>
          <w:sz w:val="24"/>
          <w:szCs w:val="24"/>
        </w:rPr>
        <w:t>wysokości stawki tej opłaty</w:t>
      </w:r>
      <w:r w:rsidR="008C6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2C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8C62C7">
        <w:rPr>
          <w:rFonts w:ascii="Times New Roman" w:hAnsi="Times New Roman" w:cs="Times New Roman"/>
          <w:sz w:val="24"/>
          <w:szCs w:val="24"/>
        </w:rPr>
        <w:t>:</w:t>
      </w:r>
    </w:p>
    <w:p w:rsidR="001636F3" w:rsidRDefault="001636F3" w:rsidP="00CF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F3" w:rsidRPr="001636F3" w:rsidRDefault="001636F3" w:rsidP="001636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Jeżeli </w:t>
      </w:r>
      <w:r w:rsidRPr="001636F3">
        <w:rPr>
          <w:rFonts w:ascii="Times New Roman" w:eastAsia="Calibri" w:hAnsi="Times New Roman" w:cs="Times New Roman"/>
        </w:rPr>
        <w:t xml:space="preserve">odpady </w:t>
      </w:r>
      <w:r>
        <w:rPr>
          <w:rFonts w:ascii="Times New Roman" w:eastAsia="Calibri" w:hAnsi="Times New Roman" w:cs="Times New Roman"/>
        </w:rPr>
        <w:t xml:space="preserve">komunalne </w:t>
      </w:r>
      <w:r w:rsidRPr="001636F3">
        <w:rPr>
          <w:rFonts w:ascii="Times New Roman" w:eastAsia="Calibri" w:hAnsi="Times New Roman" w:cs="Times New Roman"/>
        </w:rPr>
        <w:t xml:space="preserve">są zbierane i odbierane w </w:t>
      </w:r>
      <w:r w:rsidRPr="001636F3">
        <w:rPr>
          <w:rFonts w:ascii="Times New Roman" w:eastAsia="Calibri" w:hAnsi="Times New Roman" w:cs="Times New Roman"/>
          <w:u w:val="single"/>
        </w:rPr>
        <w:t>sposób selektywny</w:t>
      </w:r>
      <w:r w:rsidRPr="001636F3">
        <w:rPr>
          <w:rFonts w:ascii="Times New Roman" w:eastAsia="Calibri" w:hAnsi="Times New Roman" w:cs="Times New Roman"/>
        </w:rPr>
        <w:t xml:space="preserve"> ustala się miesięczną stawkę opłaty za pojemnik:</w:t>
      </w:r>
    </w:p>
    <w:p w:rsidR="001636F3" w:rsidRPr="001636F3" w:rsidRDefault="001636F3" w:rsidP="001636F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636F3">
        <w:rPr>
          <w:rFonts w:ascii="Times New Roman" w:eastAsia="Calibri" w:hAnsi="Times New Roman" w:cs="Times New Roman"/>
        </w:rPr>
        <w:t xml:space="preserve">o pojemności 120 litrów – w wysokości </w:t>
      </w:r>
      <w:r w:rsidRPr="001636F3">
        <w:rPr>
          <w:rFonts w:ascii="Times New Roman" w:eastAsia="Calibri" w:hAnsi="Times New Roman" w:cs="Times New Roman"/>
          <w:b/>
        </w:rPr>
        <w:t>25,00 zł,</w:t>
      </w:r>
    </w:p>
    <w:p w:rsidR="001636F3" w:rsidRPr="001636F3" w:rsidRDefault="001636F3" w:rsidP="001636F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636F3">
        <w:rPr>
          <w:rFonts w:ascii="Times New Roman" w:eastAsia="Calibri" w:hAnsi="Times New Roman" w:cs="Times New Roman"/>
        </w:rPr>
        <w:t xml:space="preserve">o pojemności 240 litrów – w wysokości  </w:t>
      </w:r>
      <w:r w:rsidRPr="001636F3">
        <w:rPr>
          <w:rFonts w:ascii="Times New Roman" w:eastAsia="Calibri" w:hAnsi="Times New Roman" w:cs="Times New Roman"/>
          <w:b/>
        </w:rPr>
        <w:t>34,00 zł,</w:t>
      </w:r>
    </w:p>
    <w:p w:rsidR="001636F3" w:rsidRPr="001636F3" w:rsidRDefault="001636F3" w:rsidP="001636F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636F3">
        <w:rPr>
          <w:rFonts w:ascii="Times New Roman" w:eastAsia="Calibri" w:hAnsi="Times New Roman" w:cs="Times New Roman"/>
        </w:rPr>
        <w:t xml:space="preserve">o pojemności 1100 litrów – w wysokości  </w:t>
      </w:r>
      <w:r w:rsidRPr="001636F3">
        <w:rPr>
          <w:rFonts w:ascii="Times New Roman" w:eastAsia="Calibri" w:hAnsi="Times New Roman" w:cs="Times New Roman"/>
          <w:b/>
        </w:rPr>
        <w:t>72,00 zł</w:t>
      </w:r>
      <w:r w:rsidRPr="001636F3">
        <w:rPr>
          <w:rFonts w:ascii="Times New Roman" w:eastAsia="Calibri" w:hAnsi="Times New Roman" w:cs="Times New Roman"/>
        </w:rPr>
        <w:t>,</w:t>
      </w:r>
    </w:p>
    <w:p w:rsidR="001636F3" w:rsidRDefault="001636F3" w:rsidP="001636F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636F3">
        <w:rPr>
          <w:rFonts w:ascii="Times New Roman" w:eastAsia="Calibri" w:hAnsi="Times New Roman" w:cs="Times New Roman"/>
        </w:rPr>
        <w:t xml:space="preserve">o pojemności 7 000 litrów – w wysokości  </w:t>
      </w:r>
      <w:r w:rsidRPr="001636F3">
        <w:rPr>
          <w:rFonts w:ascii="Times New Roman" w:eastAsia="Calibri" w:hAnsi="Times New Roman" w:cs="Times New Roman"/>
          <w:b/>
        </w:rPr>
        <w:t>650,00 zł,</w:t>
      </w:r>
    </w:p>
    <w:p w:rsidR="001636F3" w:rsidRDefault="001636F3" w:rsidP="001636F3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1636F3" w:rsidRDefault="001636F3" w:rsidP="008C62C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636F3">
        <w:rPr>
          <w:rFonts w:ascii="Times New Roman" w:eastAsia="Calibri" w:hAnsi="Times New Roman" w:cs="Times New Roman"/>
        </w:rPr>
        <w:t xml:space="preserve">Jeżeli odpady komunalne są zbierane i odbierane w </w:t>
      </w:r>
      <w:r w:rsidRPr="008C62C7">
        <w:rPr>
          <w:rFonts w:ascii="Times New Roman" w:eastAsia="Calibri" w:hAnsi="Times New Roman" w:cs="Times New Roman"/>
          <w:u w:val="single"/>
        </w:rPr>
        <w:t>sposób nieselektywny</w:t>
      </w:r>
      <w:r>
        <w:rPr>
          <w:rFonts w:ascii="Times New Roman" w:eastAsia="Calibri" w:hAnsi="Times New Roman" w:cs="Times New Roman"/>
        </w:rPr>
        <w:t xml:space="preserve"> </w:t>
      </w:r>
      <w:r w:rsidRPr="001636F3">
        <w:rPr>
          <w:rFonts w:ascii="Times New Roman" w:eastAsia="Calibri" w:hAnsi="Times New Roman" w:cs="Times New Roman"/>
        </w:rPr>
        <w:t>ustala się miesięczną stawkę opłaty za pojemnik:</w:t>
      </w:r>
    </w:p>
    <w:p w:rsidR="008C62C7" w:rsidRPr="001636F3" w:rsidRDefault="008C62C7" w:rsidP="008C62C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8"/>
        </w:rPr>
      </w:pPr>
    </w:p>
    <w:p w:rsidR="001636F3" w:rsidRPr="001636F3" w:rsidRDefault="001636F3" w:rsidP="001636F3">
      <w:pPr>
        <w:numPr>
          <w:ilvl w:val="0"/>
          <w:numId w:val="7"/>
        </w:numPr>
        <w:spacing w:after="200" w:line="276" w:lineRule="auto"/>
        <w:ind w:left="709" w:hanging="425"/>
        <w:contextualSpacing/>
        <w:rPr>
          <w:rFonts w:ascii="Times New Roman" w:eastAsia="Calibri" w:hAnsi="Times New Roman" w:cs="Times New Roman"/>
        </w:rPr>
      </w:pPr>
      <w:r w:rsidRPr="001636F3">
        <w:rPr>
          <w:rFonts w:ascii="Times New Roman" w:eastAsia="Calibri" w:hAnsi="Times New Roman" w:cs="Times New Roman"/>
        </w:rPr>
        <w:t xml:space="preserve">o pojemności 120 litrów – w wysokości </w:t>
      </w:r>
      <w:r w:rsidRPr="001636F3">
        <w:rPr>
          <w:rFonts w:ascii="Times New Roman" w:eastAsia="Calibri" w:hAnsi="Times New Roman" w:cs="Times New Roman"/>
          <w:b/>
        </w:rPr>
        <w:t>35,00 zł</w:t>
      </w:r>
      <w:r w:rsidRPr="001636F3">
        <w:rPr>
          <w:rFonts w:ascii="Times New Roman" w:eastAsia="Calibri" w:hAnsi="Times New Roman" w:cs="Times New Roman"/>
        </w:rPr>
        <w:t>,</w:t>
      </w:r>
    </w:p>
    <w:p w:rsidR="001636F3" w:rsidRPr="001636F3" w:rsidRDefault="001636F3" w:rsidP="001636F3">
      <w:pPr>
        <w:numPr>
          <w:ilvl w:val="0"/>
          <w:numId w:val="7"/>
        </w:numPr>
        <w:spacing w:after="200" w:line="276" w:lineRule="auto"/>
        <w:ind w:left="709"/>
        <w:contextualSpacing/>
        <w:rPr>
          <w:rFonts w:ascii="Times New Roman" w:eastAsia="Calibri" w:hAnsi="Times New Roman" w:cs="Times New Roman"/>
        </w:rPr>
      </w:pPr>
      <w:r w:rsidRPr="001636F3">
        <w:rPr>
          <w:rFonts w:ascii="Times New Roman" w:eastAsia="Calibri" w:hAnsi="Times New Roman" w:cs="Times New Roman"/>
        </w:rPr>
        <w:t xml:space="preserve">o pojemności 240 litrów – w wysokości  </w:t>
      </w:r>
      <w:r w:rsidRPr="001636F3">
        <w:rPr>
          <w:rFonts w:ascii="Times New Roman" w:eastAsia="Calibri" w:hAnsi="Times New Roman" w:cs="Times New Roman"/>
          <w:b/>
        </w:rPr>
        <w:t>48,00 zł,</w:t>
      </w:r>
    </w:p>
    <w:p w:rsidR="001636F3" w:rsidRPr="001636F3" w:rsidRDefault="001636F3" w:rsidP="001636F3">
      <w:pPr>
        <w:numPr>
          <w:ilvl w:val="0"/>
          <w:numId w:val="7"/>
        </w:numPr>
        <w:spacing w:after="200" w:line="276" w:lineRule="auto"/>
        <w:ind w:left="709"/>
        <w:contextualSpacing/>
        <w:rPr>
          <w:rFonts w:ascii="Times New Roman" w:eastAsia="Calibri" w:hAnsi="Times New Roman" w:cs="Times New Roman"/>
        </w:rPr>
      </w:pPr>
      <w:r w:rsidRPr="001636F3">
        <w:rPr>
          <w:rFonts w:ascii="Times New Roman" w:eastAsia="Calibri" w:hAnsi="Times New Roman" w:cs="Times New Roman"/>
        </w:rPr>
        <w:t xml:space="preserve">o pojemności 1100 litrów – w wysokości  </w:t>
      </w:r>
      <w:r w:rsidRPr="001636F3">
        <w:rPr>
          <w:rFonts w:ascii="Times New Roman" w:eastAsia="Calibri" w:hAnsi="Times New Roman" w:cs="Times New Roman"/>
          <w:b/>
        </w:rPr>
        <w:t>101,00 zł,</w:t>
      </w:r>
    </w:p>
    <w:p w:rsidR="008C62C7" w:rsidRDefault="001636F3" w:rsidP="008C62C7">
      <w:pPr>
        <w:numPr>
          <w:ilvl w:val="0"/>
          <w:numId w:val="7"/>
        </w:numPr>
        <w:spacing w:after="200" w:line="276" w:lineRule="auto"/>
        <w:ind w:left="709"/>
        <w:contextualSpacing/>
        <w:rPr>
          <w:rFonts w:ascii="Times New Roman" w:eastAsia="Calibri" w:hAnsi="Times New Roman" w:cs="Times New Roman"/>
        </w:rPr>
      </w:pPr>
      <w:r w:rsidRPr="001636F3">
        <w:rPr>
          <w:rFonts w:ascii="Times New Roman" w:eastAsia="Calibri" w:hAnsi="Times New Roman" w:cs="Times New Roman"/>
        </w:rPr>
        <w:t xml:space="preserve">o pojemności 7 000 litrów – w wysokości  </w:t>
      </w:r>
      <w:r w:rsidRPr="001636F3">
        <w:rPr>
          <w:rFonts w:ascii="Times New Roman" w:eastAsia="Calibri" w:hAnsi="Times New Roman" w:cs="Times New Roman"/>
          <w:b/>
        </w:rPr>
        <w:t>830,00 zł,</w:t>
      </w:r>
    </w:p>
    <w:p w:rsidR="008C62C7" w:rsidRDefault="008C62C7" w:rsidP="008C62C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4143CA" w:rsidRPr="002701FD" w:rsidRDefault="008C62C7" w:rsidP="00F61672">
      <w:pPr>
        <w:spacing w:after="120" w:line="240" w:lineRule="auto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Wyliczoną w deklaracji opłatę należy uiszczać </w:t>
      </w:r>
      <w:r w:rsidRPr="008C62C7">
        <w:rPr>
          <w:rFonts w:ascii="Times New Roman" w:eastAsia="Calibri" w:hAnsi="Times New Roman" w:cs="Times New Roman"/>
        </w:rPr>
        <w:t xml:space="preserve"> bez wezwania, raz w miesiącu w terminie do końca każdego miesiąca.</w:t>
      </w:r>
      <w:r w:rsidR="004143CA">
        <w:rPr>
          <w:rFonts w:ascii="Times New Roman" w:eastAsia="Calibri" w:hAnsi="Times New Roman" w:cs="Times New Roman"/>
        </w:rPr>
        <w:t xml:space="preserve"> </w:t>
      </w:r>
      <w:r w:rsidRPr="008C62C7">
        <w:rPr>
          <w:rFonts w:ascii="Times New Roman" w:eastAsia="Calibri" w:hAnsi="Times New Roman" w:cs="Times New Roman"/>
        </w:rPr>
        <w:t>Opłata,  wnoszona będzie przez właścicieli nieruchomości na rachunek bankowy Urzędu Miasta i G</w:t>
      </w:r>
      <w:r w:rsidR="004143CA">
        <w:rPr>
          <w:rFonts w:ascii="Times New Roman" w:eastAsia="Calibri" w:hAnsi="Times New Roman" w:cs="Times New Roman"/>
        </w:rPr>
        <w:t>miny Wolbrom lub w kasie Urzędu</w:t>
      </w:r>
      <w:r w:rsidR="004143CA" w:rsidRPr="002701FD">
        <w:rPr>
          <w:rFonts w:ascii="Times New Roman" w:eastAsia="Calibri" w:hAnsi="Times New Roman" w:cs="Times New Roman"/>
          <w:u w:val="single"/>
        </w:rPr>
        <w:t xml:space="preserve">, począwszy od miesiąca czerwca br. </w:t>
      </w:r>
    </w:p>
    <w:p w:rsidR="008C62C7" w:rsidRDefault="004143CA" w:rsidP="004143C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Każdy właściciel nieruchomości niezamieszkałej, który złoży deklarację otrzyma informację </w:t>
      </w:r>
      <w:r>
        <w:rPr>
          <w:rFonts w:ascii="Times New Roman" w:eastAsia="Calibri" w:hAnsi="Times New Roman" w:cs="Times New Roman"/>
        </w:rPr>
        <w:br/>
        <w:t xml:space="preserve">o zapłacie wraz z numerem konta, oraz harmonogram wywozu odpadów. </w:t>
      </w:r>
    </w:p>
    <w:p w:rsidR="00DA2084" w:rsidRDefault="00DA2084" w:rsidP="004143C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Szczegółowych i</w:t>
      </w:r>
      <w:r w:rsidRPr="00DA2084">
        <w:rPr>
          <w:rFonts w:ascii="Times New Roman" w:eastAsia="Calibri" w:hAnsi="Times New Roman" w:cs="Times New Roman"/>
        </w:rPr>
        <w:t>nformacj</w:t>
      </w:r>
      <w:r>
        <w:rPr>
          <w:rFonts w:ascii="Times New Roman" w:eastAsia="Calibri" w:hAnsi="Times New Roman" w:cs="Times New Roman"/>
        </w:rPr>
        <w:t>i</w:t>
      </w:r>
      <w:r w:rsidRPr="00DA2084">
        <w:rPr>
          <w:rFonts w:ascii="Times New Roman" w:eastAsia="Calibri" w:hAnsi="Times New Roman" w:cs="Times New Roman"/>
        </w:rPr>
        <w:t xml:space="preserve"> na temat nowelizacji miejscowych przepisów może uzyskać także </w:t>
      </w:r>
      <w:r w:rsidR="00F61672">
        <w:rPr>
          <w:rFonts w:ascii="Times New Roman" w:eastAsia="Calibri" w:hAnsi="Times New Roman" w:cs="Times New Roman"/>
        </w:rPr>
        <w:br/>
      </w:r>
      <w:r w:rsidRPr="00DA2084">
        <w:rPr>
          <w:rFonts w:ascii="Times New Roman" w:eastAsia="Calibri" w:hAnsi="Times New Roman" w:cs="Times New Roman"/>
        </w:rPr>
        <w:t xml:space="preserve">w Referacie Ochrony Środowiska </w:t>
      </w:r>
      <w:proofErr w:type="spellStart"/>
      <w:r w:rsidRPr="00DA2084">
        <w:rPr>
          <w:rFonts w:ascii="Times New Roman" w:eastAsia="Calibri" w:hAnsi="Times New Roman" w:cs="Times New Roman"/>
        </w:rPr>
        <w:t>UMiG</w:t>
      </w:r>
      <w:proofErr w:type="spellEnd"/>
      <w:r w:rsidRPr="00DA2084">
        <w:rPr>
          <w:rFonts w:ascii="Times New Roman" w:eastAsia="Calibri" w:hAnsi="Times New Roman" w:cs="Times New Roman"/>
        </w:rPr>
        <w:t xml:space="preserve"> Wolbrom pod nr tel. 32 70 65</w:t>
      </w:r>
      <w:r w:rsidR="00513E86">
        <w:rPr>
          <w:rFonts w:ascii="Times New Roman" w:eastAsia="Calibri" w:hAnsi="Times New Roman" w:cs="Times New Roman"/>
        </w:rPr>
        <w:t> </w:t>
      </w:r>
      <w:r w:rsidRPr="00DA2084">
        <w:rPr>
          <w:rFonts w:ascii="Times New Roman" w:eastAsia="Calibri" w:hAnsi="Times New Roman" w:cs="Times New Roman"/>
        </w:rPr>
        <w:t>301.</w:t>
      </w:r>
    </w:p>
    <w:p w:rsidR="00513E86" w:rsidRDefault="00513E86" w:rsidP="004143C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13E86" w:rsidRDefault="00513E86" w:rsidP="004143C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13E86" w:rsidRDefault="00513E86" w:rsidP="00513E86">
      <w:pPr>
        <w:spacing w:after="120" w:line="240" w:lineRule="auto"/>
        <w:ind w:left="424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Burmistrz Miasta i Gminy Wolbrom</w:t>
      </w:r>
    </w:p>
    <w:p w:rsidR="00513E86" w:rsidRPr="00513E86" w:rsidRDefault="00513E86" w:rsidP="00513E86">
      <w:pPr>
        <w:spacing w:after="120" w:line="240" w:lineRule="auto"/>
        <w:ind w:left="4248"/>
        <w:jc w:val="center"/>
        <w:rPr>
          <w:rFonts w:ascii="Times New Roman" w:eastAsia="Calibri" w:hAnsi="Times New Roman" w:cs="Times New Roman"/>
          <w:sz w:val="10"/>
        </w:rPr>
      </w:pPr>
    </w:p>
    <w:p w:rsidR="00513E86" w:rsidRPr="001636F3" w:rsidRDefault="00513E86" w:rsidP="00513E86">
      <w:pPr>
        <w:spacing w:after="120" w:line="240" w:lineRule="auto"/>
        <w:ind w:left="424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/-/ Adam Zielnik</w:t>
      </w:r>
    </w:p>
    <w:sectPr w:rsidR="00513E86" w:rsidRPr="0016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823"/>
    <w:multiLevelType w:val="hybridMultilevel"/>
    <w:tmpl w:val="F0548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290A48"/>
    <w:multiLevelType w:val="hybridMultilevel"/>
    <w:tmpl w:val="9EB05DE8"/>
    <w:lvl w:ilvl="0" w:tplc="3A505E72">
      <w:start w:val="8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13C49"/>
    <w:multiLevelType w:val="hybridMultilevel"/>
    <w:tmpl w:val="BE684DB0"/>
    <w:lvl w:ilvl="0" w:tplc="A87E981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118CF"/>
    <w:multiLevelType w:val="hybridMultilevel"/>
    <w:tmpl w:val="851E5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0027D8"/>
    <w:multiLevelType w:val="hybridMultilevel"/>
    <w:tmpl w:val="D36EC866"/>
    <w:lvl w:ilvl="0" w:tplc="8A58D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95403"/>
    <w:multiLevelType w:val="hybridMultilevel"/>
    <w:tmpl w:val="649E7614"/>
    <w:lvl w:ilvl="0" w:tplc="8EA828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97F14"/>
    <w:multiLevelType w:val="hybridMultilevel"/>
    <w:tmpl w:val="DCD69EF0"/>
    <w:lvl w:ilvl="0" w:tplc="07E65D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FC"/>
    <w:rsid w:val="000174BD"/>
    <w:rsid w:val="000A0E74"/>
    <w:rsid w:val="00102509"/>
    <w:rsid w:val="001636F3"/>
    <w:rsid w:val="001E7F0A"/>
    <w:rsid w:val="002701FD"/>
    <w:rsid w:val="002D384C"/>
    <w:rsid w:val="003439FC"/>
    <w:rsid w:val="004079FB"/>
    <w:rsid w:val="004143CA"/>
    <w:rsid w:val="00464E8C"/>
    <w:rsid w:val="004C0459"/>
    <w:rsid w:val="004E6465"/>
    <w:rsid w:val="00513E86"/>
    <w:rsid w:val="00530D49"/>
    <w:rsid w:val="00551E41"/>
    <w:rsid w:val="0058156F"/>
    <w:rsid w:val="005C3639"/>
    <w:rsid w:val="005C4B52"/>
    <w:rsid w:val="006348E2"/>
    <w:rsid w:val="00690F8F"/>
    <w:rsid w:val="006A0CE1"/>
    <w:rsid w:val="0070618E"/>
    <w:rsid w:val="00721801"/>
    <w:rsid w:val="00745FDC"/>
    <w:rsid w:val="00757E4B"/>
    <w:rsid w:val="00784171"/>
    <w:rsid w:val="007D4B06"/>
    <w:rsid w:val="008007B5"/>
    <w:rsid w:val="008C365D"/>
    <w:rsid w:val="008C62C7"/>
    <w:rsid w:val="008E6CA2"/>
    <w:rsid w:val="00935E02"/>
    <w:rsid w:val="00980CF0"/>
    <w:rsid w:val="0099239C"/>
    <w:rsid w:val="009E4746"/>
    <w:rsid w:val="00A21694"/>
    <w:rsid w:val="00A35805"/>
    <w:rsid w:val="00AF777C"/>
    <w:rsid w:val="00B52ADF"/>
    <w:rsid w:val="00BA5099"/>
    <w:rsid w:val="00BD6EA2"/>
    <w:rsid w:val="00CE3F1B"/>
    <w:rsid w:val="00CF6216"/>
    <w:rsid w:val="00D3329A"/>
    <w:rsid w:val="00D731DE"/>
    <w:rsid w:val="00D935D6"/>
    <w:rsid w:val="00DA2084"/>
    <w:rsid w:val="00ED16EA"/>
    <w:rsid w:val="00ED497F"/>
    <w:rsid w:val="00F40E01"/>
    <w:rsid w:val="00F51C57"/>
    <w:rsid w:val="00F56EC8"/>
    <w:rsid w:val="00F61672"/>
    <w:rsid w:val="00FA1F67"/>
    <w:rsid w:val="00FA7CC6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6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CC6"/>
    <w:rPr>
      <w:rFonts w:ascii="Segoe UI" w:hAnsi="Segoe UI" w:cs="Segoe UI"/>
      <w:sz w:val="18"/>
      <w:szCs w:val="18"/>
    </w:rPr>
  </w:style>
  <w:style w:type="paragraph" w:customStyle="1" w:styleId="funkcja">
    <w:name w:val="funkcja"/>
    <w:basedOn w:val="Normalny"/>
    <w:rsid w:val="00A3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oba">
    <w:name w:val="osoba"/>
    <w:basedOn w:val="Normalny"/>
    <w:rsid w:val="00A3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35805"/>
    <w:rPr>
      <w:b/>
      <w:bCs/>
    </w:rPr>
  </w:style>
  <w:style w:type="paragraph" w:styleId="Akapitzlist">
    <w:name w:val="List Paragraph"/>
    <w:basedOn w:val="Normalny"/>
    <w:uiPriority w:val="34"/>
    <w:qFormat/>
    <w:rsid w:val="00D731DE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1E7F0A"/>
    <w:pPr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6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CC6"/>
    <w:rPr>
      <w:rFonts w:ascii="Segoe UI" w:hAnsi="Segoe UI" w:cs="Segoe UI"/>
      <w:sz w:val="18"/>
      <w:szCs w:val="18"/>
    </w:rPr>
  </w:style>
  <w:style w:type="paragraph" w:customStyle="1" w:styleId="funkcja">
    <w:name w:val="funkcja"/>
    <w:basedOn w:val="Normalny"/>
    <w:rsid w:val="00A3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oba">
    <w:name w:val="osoba"/>
    <w:basedOn w:val="Normalny"/>
    <w:rsid w:val="00A3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35805"/>
    <w:rPr>
      <w:b/>
      <w:bCs/>
    </w:rPr>
  </w:style>
  <w:style w:type="paragraph" w:styleId="Akapitzlist">
    <w:name w:val="List Paragraph"/>
    <w:basedOn w:val="Normalny"/>
    <w:uiPriority w:val="34"/>
    <w:qFormat/>
    <w:rsid w:val="00D731DE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1E7F0A"/>
    <w:pPr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lbr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90BE-8B68-43B9-84BE-BD71A0FD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Tabiszewska</dc:creator>
  <cp:lastModifiedBy>A.Perek</cp:lastModifiedBy>
  <cp:revision>2</cp:revision>
  <cp:lastPrinted>2016-02-17T07:53:00Z</cp:lastPrinted>
  <dcterms:created xsi:type="dcterms:W3CDTF">2016-03-04T07:21:00Z</dcterms:created>
  <dcterms:modified xsi:type="dcterms:W3CDTF">2016-03-04T07:21:00Z</dcterms:modified>
</cp:coreProperties>
</file>