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2E" w:rsidRDefault="0020622E" w:rsidP="00D07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A7017" w:rsidRPr="0020622E">
        <w:rPr>
          <w:rFonts w:ascii="Times New Roman" w:hAnsi="Times New Roman" w:cs="Times New Roman"/>
          <w:b/>
          <w:sz w:val="24"/>
          <w:szCs w:val="24"/>
        </w:rPr>
        <w:t xml:space="preserve">INFORMACJA  REFERATU  PODATKÓW  I  OPŁAT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20622E" w:rsidRDefault="0020622E" w:rsidP="00D07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A7017" w:rsidRPr="0020622E"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017" w:rsidRPr="0020622E">
        <w:rPr>
          <w:rFonts w:ascii="Times New Roman" w:hAnsi="Times New Roman" w:cs="Times New Roman"/>
          <w:b/>
          <w:sz w:val="24"/>
          <w:szCs w:val="24"/>
        </w:rPr>
        <w:t>MIASTA  I  GMINY  WOLBROM</w:t>
      </w:r>
      <w:r w:rsidR="00557A93" w:rsidRPr="00206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11" w:rsidRPr="002062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F03A6A" w:rsidRDefault="0020622E" w:rsidP="00D07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F7E11" w:rsidRPr="0020622E">
        <w:rPr>
          <w:rFonts w:ascii="Times New Roman" w:hAnsi="Times New Roman" w:cs="Times New Roman"/>
          <w:b/>
          <w:sz w:val="24"/>
          <w:szCs w:val="24"/>
        </w:rPr>
        <w:t>W  SPR</w:t>
      </w:r>
      <w:r w:rsidR="00710F11" w:rsidRPr="0020622E">
        <w:rPr>
          <w:rFonts w:ascii="Times New Roman" w:hAnsi="Times New Roman" w:cs="Times New Roman"/>
          <w:b/>
          <w:sz w:val="24"/>
          <w:szCs w:val="24"/>
        </w:rPr>
        <w:t xml:space="preserve">AWIE   </w:t>
      </w:r>
      <w:r w:rsidR="001A7017" w:rsidRPr="0020622E">
        <w:rPr>
          <w:rFonts w:ascii="Times New Roman" w:hAnsi="Times New Roman" w:cs="Times New Roman"/>
          <w:b/>
          <w:sz w:val="24"/>
          <w:szCs w:val="24"/>
        </w:rPr>
        <w:t>„</w:t>
      </w:r>
      <w:r w:rsidR="00710F11" w:rsidRPr="0020622E">
        <w:rPr>
          <w:rFonts w:ascii="Times New Roman" w:hAnsi="Times New Roman" w:cs="Times New Roman"/>
          <w:b/>
          <w:sz w:val="24"/>
          <w:szCs w:val="24"/>
        </w:rPr>
        <w:t>USTAWY  ŚMIECIOWEJ”</w:t>
      </w:r>
    </w:p>
    <w:p w:rsidR="00F03A6A" w:rsidRDefault="00710F11" w:rsidP="00F03A6A">
      <w:pPr>
        <w:jc w:val="both"/>
        <w:rPr>
          <w:rFonts w:ascii="Times New Roman" w:hAnsi="Times New Roman" w:cs="Times New Roman"/>
          <w:sz w:val="24"/>
          <w:szCs w:val="24"/>
        </w:rPr>
      </w:pPr>
      <w:r w:rsidRPr="0020622E">
        <w:rPr>
          <w:rFonts w:ascii="Times New Roman" w:hAnsi="Times New Roman" w:cs="Times New Roman"/>
          <w:b/>
          <w:sz w:val="24"/>
          <w:szCs w:val="24"/>
        </w:rPr>
        <w:br/>
      </w:r>
      <w:r w:rsidRPr="00756AD3">
        <w:rPr>
          <w:rFonts w:ascii="Times New Roman" w:hAnsi="Times New Roman" w:cs="Times New Roman"/>
          <w:sz w:val="24"/>
          <w:szCs w:val="24"/>
        </w:rPr>
        <w:t xml:space="preserve">Prezydent Rzeczypospolitej Polskiej </w:t>
      </w:r>
      <w:r w:rsidR="009008EB">
        <w:rPr>
          <w:rFonts w:ascii="Times New Roman" w:hAnsi="Times New Roman" w:cs="Times New Roman"/>
          <w:sz w:val="24"/>
          <w:szCs w:val="24"/>
        </w:rPr>
        <w:t xml:space="preserve">dnia 18.12.2014r. </w:t>
      </w:r>
      <w:r w:rsidRPr="00756AD3">
        <w:rPr>
          <w:rFonts w:ascii="Times New Roman" w:hAnsi="Times New Roman" w:cs="Times New Roman"/>
          <w:sz w:val="24"/>
          <w:szCs w:val="24"/>
        </w:rPr>
        <w:t>podpisał  ustawę</w:t>
      </w:r>
      <w:r w:rsidR="00F03EC3" w:rsidRPr="00756AD3">
        <w:rPr>
          <w:rFonts w:ascii="Times New Roman" w:hAnsi="Times New Roman" w:cs="Times New Roman"/>
          <w:sz w:val="24"/>
          <w:szCs w:val="24"/>
        </w:rPr>
        <w:t xml:space="preserve"> z dnia 28 listopada 2014r. </w:t>
      </w:r>
      <w:r w:rsidRPr="00756AD3">
        <w:rPr>
          <w:rFonts w:ascii="Times New Roman" w:hAnsi="Times New Roman" w:cs="Times New Roman"/>
          <w:sz w:val="24"/>
          <w:szCs w:val="24"/>
        </w:rPr>
        <w:t xml:space="preserve">o zmianie  ustawy </w:t>
      </w:r>
      <w:r w:rsidR="00F03EC3" w:rsidRPr="00756AD3">
        <w:rPr>
          <w:rFonts w:ascii="Times New Roman" w:hAnsi="Times New Roman" w:cs="Times New Roman"/>
          <w:sz w:val="24"/>
          <w:szCs w:val="24"/>
        </w:rPr>
        <w:t xml:space="preserve"> </w:t>
      </w:r>
      <w:r w:rsidRPr="00756AD3">
        <w:rPr>
          <w:rFonts w:ascii="Times New Roman" w:hAnsi="Times New Roman" w:cs="Times New Roman"/>
          <w:sz w:val="24"/>
          <w:szCs w:val="24"/>
        </w:rPr>
        <w:t>o utrzymaniu czystości i porządku w gminach oraz niektórych  innych ustaw.</w:t>
      </w:r>
      <w:r w:rsidR="00F03EC3" w:rsidRPr="0075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81" w:rsidRDefault="00E03B34" w:rsidP="00F03A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Poniżej </w:t>
      </w:r>
      <w:r w:rsidR="008F1E65">
        <w:rPr>
          <w:rFonts w:ascii="Times New Roman" w:hAnsi="Times New Roman" w:cs="Times New Roman"/>
          <w:sz w:val="24"/>
          <w:szCs w:val="24"/>
          <w:u w:val="single"/>
        </w:rPr>
        <w:t xml:space="preserve">zamieszczone są </w:t>
      </w:r>
      <w:r>
        <w:rPr>
          <w:rFonts w:ascii="Times New Roman" w:hAnsi="Times New Roman" w:cs="Times New Roman"/>
          <w:sz w:val="24"/>
          <w:szCs w:val="24"/>
          <w:u w:val="single"/>
        </w:rPr>
        <w:t>niektóre z ważniejszych</w:t>
      </w:r>
      <w:r w:rsidR="00B92EEC">
        <w:rPr>
          <w:rFonts w:ascii="Times New Roman" w:hAnsi="Times New Roman" w:cs="Times New Roman"/>
          <w:sz w:val="24"/>
          <w:szCs w:val="24"/>
          <w:u w:val="single"/>
        </w:rPr>
        <w:t xml:space="preserve"> dla </w:t>
      </w:r>
      <w:r>
        <w:rPr>
          <w:rFonts w:ascii="Times New Roman" w:hAnsi="Times New Roman" w:cs="Times New Roman"/>
          <w:sz w:val="24"/>
          <w:szCs w:val="24"/>
          <w:u w:val="single"/>
        </w:rPr>
        <w:t>właścicieli nieruchomości zmian</w:t>
      </w:r>
      <w:r w:rsidR="008F1E65">
        <w:rPr>
          <w:rFonts w:ascii="Times New Roman" w:hAnsi="Times New Roman" w:cs="Times New Roman"/>
          <w:sz w:val="24"/>
          <w:szCs w:val="24"/>
          <w:u w:val="single"/>
        </w:rPr>
        <w:t>y:</w:t>
      </w:r>
    </w:p>
    <w:p w:rsidR="00F56F78" w:rsidRPr="00756AD3" w:rsidRDefault="006D3B63" w:rsidP="00F03A6A">
      <w:pPr>
        <w:jc w:val="both"/>
        <w:rPr>
          <w:rFonts w:ascii="Times New Roman" w:hAnsi="Times New Roman" w:cs="Times New Roman"/>
          <w:sz w:val="24"/>
          <w:szCs w:val="24"/>
        </w:rPr>
      </w:pPr>
      <w:r w:rsidRPr="00756AD3">
        <w:rPr>
          <w:rFonts w:ascii="Times New Roman" w:hAnsi="Times New Roman" w:cs="Times New Roman"/>
          <w:sz w:val="24"/>
          <w:szCs w:val="24"/>
        </w:rPr>
        <w:t xml:space="preserve">-określenie  maksymalnej stawki opłaty za odpady komunalne, która uzależniona będzie </w:t>
      </w:r>
      <w:r w:rsidR="00ED59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6AD3">
        <w:rPr>
          <w:rFonts w:ascii="Times New Roman" w:hAnsi="Times New Roman" w:cs="Times New Roman"/>
          <w:sz w:val="24"/>
          <w:szCs w:val="24"/>
        </w:rPr>
        <w:t>od wysokości przeciętnego miesięcznego dochodu rozporządzalnego na jedną osobę ogółem, publikowanego w Monitorze Polskim przez Prezes</w:t>
      </w:r>
      <w:r w:rsidR="00D50409" w:rsidRPr="00756AD3">
        <w:rPr>
          <w:rFonts w:ascii="Times New Roman" w:hAnsi="Times New Roman" w:cs="Times New Roman"/>
          <w:sz w:val="24"/>
          <w:szCs w:val="24"/>
        </w:rPr>
        <w:t>a Głównego Urzędu Statystycznego</w:t>
      </w:r>
      <w:r w:rsidR="00F56F78">
        <w:rPr>
          <w:rFonts w:ascii="Times New Roman" w:hAnsi="Times New Roman" w:cs="Times New Roman"/>
          <w:sz w:val="24"/>
          <w:szCs w:val="24"/>
        </w:rPr>
        <w:t>.</w:t>
      </w:r>
      <w:r w:rsidR="00F56F78">
        <w:rPr>
          <w:rFonts w:ascii="Times New Roman" w:hAnsi="Times New Roman" w:cs="Times New Roman"/>
          <w:sz w:val="24"/>
          <w:szCs w:val="24"/>
        </w:rPr>
        <w:br/>
      </w:r>
      <w:r w:rsidR="00F56F7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przyjmuje się, że przeciętny miesięczny dochód rozporządzalny na osobę ogółem wynosi 1299,00zł</w:t>
      </w:r>
      <w:r w:rsidR="00810C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75629" w:rsidRDefault="00D50409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AD3">
        <w:rPr>
          <w:rFonts w:ascii="Times New Roman" w:hAnsi="Times New Roman" w:cs="Times New Roman"/>
          <w:sz w:val="24"/>
          <w:szCs w:val="24"/>
        </w:rPr>
        <w:t>-</w:t>
      </w:r>
      <w:r w:rsidR="00557A93">
        <w:rPr>
          <w:rFonts w:ascii="Times New Roman" w:hAnsi="Times New Roman" w:cs="Times New Roman"/>
          <w:sz w:val="24"/>
          <w:szCs w:val="24"/>
        </w:rPr>
        <w:t xml:space="preserve">ustawa wprowadza </w:t>
      </w:r>
      <w:r w:rsidR="00D8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stawki </w:t>
      </w:r>
      <w:r w:rsidR="005C2F4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</w:t>
      </w:r>
      <w:r w:rsidR="0055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AD3" w:rsidRPr="0075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gospodarowanie odpadami komunalnymi</w:t>
      </w:r>
      <w:r w:rsidR="005C2F4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odpady komunalne nie są w sposób s</w:t>
      </w:r>
      <w:r w:rsidR="0095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elektywny zbierane i odbierane – do dwukrotności </w:t>
      </w:r>
      <w:r w:rsidR="005C2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maksymalnej stawki </w:t>
      </w:r>
      <w:r w:rsidR="0051166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 w:rsidR="0095721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756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3A6A" w:rsidRDefault="00475629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A1A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nieruchomości, na których zami</w:t>
      </w:r>
      <w:r w:rsidR="006D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eszkują mieszkańcy, gdy opłata </w:t>
      </w:r>
      <w:r w:rsidR="002A1AC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iloczyn liczby mieszkańców zamieszkujących</w:t>
      </w:r>
      <w:r w:rsidR="0063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daną</w:t>
      </w:r>
      <w:r w:rsidR="002A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nieruchomość oraz stawki opłaty - </w:t>
      </w:r>
      <w:r w:rsidR="0051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stawka  opłaty wynosi za miesiąc - 2% przeciętnego miesięcznego dochodu rozporządzalnego na jedną osobę ogółem – za </w:t>
      </w:r>
      <w:r w:rsidR="008A078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</w:t>
      </w:r>
      <w:r w:rsidR="00706E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3A6A" w:rsidRDefault="008A078A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-wyłączenie obowiązku składania nowych deklaracji przez właścicieli nieruchomości                         w przypadku zmiany stawek opłat za gospodarowanie odpadami komunalnymi</w:t>
      </w:r>
      <w:r w:rsidR="00D01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01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6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EDF">
        <w:rPr>
          <w:rFonts w:ascii="Times New Roman" w:eastAsia="Times New Roman" w:hAnsi="Times New Roman" w:cs="Times New Roman"/>
          <w:sz w:val="24"/>
          <w:szCs w:val="24"/>
          <w:lang w:eastAsia="pl-PL"/>
        </w:rPr>
        <w:t>-zmiana wysokości opłaty według nowych stawek  nastąpi automatycznie, bez konieczności uruchamiania procedury korekty deklaracji z urzędu,</w:t>
      </w:r>
    </w:p>
    <w:p w:rsidR="00D87035" w:rsidRDefault="00D01EDF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-kwota opłaty za gospodarowanie odpadami komunalnymi nie podlega </w:t>
      </w:r>
      <w:r w:rsidR="00B6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zaokrągleniu                      </w:t>
      </w:r>
      <w:r w:rsidR="00D8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przy stawce opłaty </w:t>
      </w:r>
      <w:r w:rsidR="00B66601">
        <w:rPr>
          <w:rFonts w:ascii="Times New Roman" w:eastAsia="Times New Roman" w:hAnsi="Times New Roman" w:cs="Times New Roman"/>
          <w:sz w:val="24"/>
          <w:szCs w:val="24"/>
          <w:lang w:eastAsia="pl-PL"/>
        </w:rPr>
        <w:t>7,50zł i liczbie osób</w:t>
      </w:r>
      <w:r w:rsidR="007C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opł</w:t>
      </w:r>
      <w:r w:rsidR="00D87035">
        <w:rPr>
          <w:rFonts w:ascii="Times New Roman" w:eastAsia="Times New Roman" w:hAnsi="Times New Roman" w:cs="Times New Roman"/>
          <w:sz w:val="24"/>
          <w:szCs w:val="24"/>
          <w:lang w:eastAsia="pl-PL"/>
        </w:rPr>
        <w:t>ata miesięczna wyniesie</w:t>
      </w:r>
      <w:r w:rsidR="0081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7,50zł</w:t>
      </w:r>
      <w:r w:rsidR="007C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7C5EB0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866266">
        <w:rPr>
          <w:rFonts w:ascii="Times New Roman" w:eastAsia="Times New Roman" w:hAnsi="Times New Roman" w:cs="Times New Roman"/>
          <w:sz w:val="24"/>
          <w:szCs w:val="24"/>
          <w:lang w:eastAsia="pl-PL"/>
        </w:rPr>
        <w:t>y s</w:t>
      </w:r>
      <w:r w:rsidR="00056A89">
        <w:rPr>
          <w:rFonts w:ascii="Times New Roman" w:eastAsia="Times New Roman" w:hAnsi="Times New Roman" w:cs="Times New Roman"/>
          <w:sz w:val="24"/>
          <w:szCs w:val="24"/>
          <w:lang w:eastAsia="pl-PL"/>
        </w:rPr>
        <w:t>tawce 7,50</w:t>
      </w:r>
      <w:r w:rsidR="00866266">
        <w:rPr>
          <w:rFonts w:ascii="Times New Roman" w:eastAsia="Times New Roman" w:hAnsi="Times New Roman" w:cs="Times New Roman"/>
          <w:sz w:val="24"/>
          <w:szCs w:val="24"/>
          <w:lang w:eastAsia="pl-PL"/>
        </w:rPr>
        <w:t>zł i liczbie osób</w:t>
      </w:r>
      <w:r w:rsidR="00E2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D8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miesięczna wyniesie </w:t>
      </w:r>
      <w:r w:rsidR="00810CF7">
        <w:rPr>
          <w:rFonts w:ascii="Times New Roman" w:eastAsia="Times New Roman" w:hAnsi="Times New Roman" w:cs="Times New Roman"/>
          <w:sz w:val="24"/>
          <w:szCs w:val="24"/>
          <w:lang w:eastAsia="pl-PL"/>
        </w:rPr>
        <w:t>22,50zł przy stawce 7,50zł</w:t>
      </w:r>
      <w:r w:rsidR="00D8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i liczbie osób 5 </w:t>
      </w:r>
      <w:r w:rsidR="00B66601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opłata do  zapłaty wyniesie 37,50z</w:t>
      </w:r>
      <w:r w:rsidR="000C630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7725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F1763" w:rsidRDefault="00FB6873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 przypadku uchwalenia nowej stawki opłaty </w:t>
      </w:r>
      <w:r w:rsidR="001000B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</w:t>
      </w:r>
      <w:r w:rsidR="00D01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zamieszkałych </w:t>
      </w:r>
      <w:r w:rsidR="00E2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2100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Burmistrza</w:t>
      </w:r>
      <w:r w:rsidR="00100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 </w:t>
      </w:r>
      <w:r w:rsidR="00D01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opłaty za gospodarowanie odpadami komunalnymi </w:t>
      </w:r>
      <w:r w:rsidR="00A6145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01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wyliczonej jako iloczyn nowej stawki opłaty i danych podanych </w:t>
      </w:r>
      <w:r w:rsidR="00A6145A">
        <w:rPr>
          <w:rFonts w:ascii="Times New Roman" w:eastAsia="Times New Roman" w:hAnsi="Times New Roman" w:cs="Times New Roman"/>
          <w:sz w:val="24"/>
          <w:szCs w:val="24"/>
          <w:lang w:eastAsia="pl-PL"/>
        </w:rPr>
        <w:t>w deklaracji).</w:t>
      </w:r>
      <w:r w:rsidR="009F5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01EDF">
        <w:rPr>
          <w:rFonts w:ascii="Times New Roman" w:eastAsia="Times New Roman" w:hAnsi="Times New Roman" w:cs="Times New Roman"/>
          <w:sz w:val="24"/>
          <w:szCs w:val="24"/>
          <w:lang w:eastAsia="pl-PL"/>
        </w:rPr>
        <w:t>pł</w:t>
      </w:r>
      <w:r w:rsidR="009F5A82">
        <w:rPr>
          <w:rFonts w:ascii="Times New Roman" w:eastAsia="Times New Roman" w:hAnsi="Times New Roman" w:cs="Times New Roman"/>
          <w:sz w:val="24"/>
          <w:szCs w:val="24"/>
          <w:lang w:eastAsia="pl-PL"/>
        </w:rPr>
        <w:t>ata wyliczona w z</w:t>
      </w:r>
      <w:r w:rsidR="00D77258">
        <w:rPr>
          <w:rFonts w:ascii="Times New Roman" w:eastAsia="Times New Roman" w:hAnsi="Times New Roman" w:cs="Times New Roman"/>
          <w:sz w:val="24"/>
          <w:szCs w:val="24"/>
          <w:lang w:eastAsia="pl-PL"/>
        </w:rPr>
        <w:t>awiadomieniu będzie do zapłaty,</w:t>
      </w:r>
    </w:p>
    <w:p w:rsidR="00CE1EEB" w:rsidRDefault="00592DE6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40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danych będących podstawą ustalania wysokości należnej opłaty </w:t>
      </w:r>
      <w:r w:rsidR="007A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40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gospodarowanie odpadami komunalnymi </w:t>
      </w:r>
      <w:r w:rsidR="007A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właściciela nieruchomości np.: </w:t>
      </w:r>
      <w:r w:rsidR="00740E5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miejsca zamieszkania, zmiana sposobu zbierania odpadó</w:t>
      </w:r>
      <w:r w:rsidR="007A49D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27689">
        <w:rPr>
          <w:rFonts w:ascii="Times New Roman" w:eastAsia="Times New Roman" w:hAnsi="Times New Roman" w:cs="Times New Roman"/>
          <w:sz w:val="24"/>
          <w:szCs w:val="24"/>
          <w:lang w:eastAsia="pl-PL"/>
        </w:rPr>
        <w:t>, większa (mniejsza) liczba osób zamieszkujących nieruchomość</w:t>
      </w:r>
      <w:r w:rsidR="007A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40E5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nieruchom</w:t>
      </w:r>
      <w:r w:rsidR="002D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</w:t>
      </w:r>
      <w:r w:rsidR="00802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40E5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złożyć nową deklarację w terminie 14 dni od dnia n</w:t>
      </w:r>
      <w:r w:rsidR="00D77258">
        <w:rPr>
          <w:rFonts w:ascii="Times New Roman" w:eastAsia="Times New Roman" w:hAnsi="Times New Roman" w:cs="Times New Roman"/>
          <w:sz w:val="24"/>
          <w:szCs w:val="24"/>
          <w:lang w:eastAsia="pl-PL"/>
        </w:rPr>
        <w:t>astąpienia zmiany,</w:t>
      </w:r>
    </w:p>
    <w:p w:rsidR="00AD75C3" w:rsidRDefault="00740E57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A03594">
        <w:rPr>
          <w:rFonts w:ascii="Times New Roman" w:eastAsia="Times New Roman" w:hAnsi="Times New Roman" w:cs="Times New Roman"/>
          <w:sz w:val="24"/>
          <w:szCs w:val="24"/>
          <w:lang w:eastAsia="pl-PL"/>
        </w:rPr>
        <w:t>-w stosun</w:t>
      </w:r>
      <w:r w:rsidR="00805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do właścicieli nieruchomości, </w:t>
      </w:r>
      <w:r w:rsidR="00A0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nie złożą deklaracji </w:t>
      </w:r>
      <w:r w:rsidR="00391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A0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391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uzasadnionych wątpliwości co do danych zawartych w </w:t>
      </w:r>
      <w:r w:rsidR="00A0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złożonej </w:t>
      </w:r>
      <w:r w:rsidR="003919C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Burmistrz określi w drodze decyzji wysokość opłaty</w:t>
      </w:r>
      <w:r w:rsidR="00A03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gospodarowanie odpadami komunalnymi</w:t>
      </w:r>
      <w:r w:rsidR="00D772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0E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0E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31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75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609D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0E22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łaściciel nieruchomości</w:t>
      </w:r>
      <w:r w:rsidR="00E47755">
        <w:rPr>
          <w:rFonts w:ascii="Times New Roman" w:eastAsia="Times New Roman" w:hAnsi="Times New Roman" w:cs="Times New Roman"/>
          <w:sz w:val="24"/>
          <w:szCs w:val="24"/>
          <w:lang w:eastAsia="pl-PL"/>
        </w:rPr>
        <w:t>, wobec którego zostanie</w:t>
      </w:r>
      <w:r w:rsidR="0056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wydana decyzja,</w:t>
      </w:r>
      <w:r w:rsidR="00E4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powyżej, </w:t>
      </w:r>
      <w:r w:rsidR="008F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zmiany danych będzie </w:t>
      </w:r>
      <w:r w:rsidR="00560E2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do złożenia deklaracji, dotyczy to również przypadku zmiany stawki opłaty za gospodarowanie odpadami komunalnymi</w:t>
      </w:r>
      <w:r w:rsidR="00D772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0E22" w:rsidRDefault="00AD75C3" w:rsidP="00560E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C5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 danym miesiącu na danej nieruchomości mieszkaniec zamieszkuje </w:t>
      </w:r>
      <w:r w:rsidR="00560E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część miesiąca opłatę za gospodarowanie odpadami komunalnymi w miesiącu,</w:t>
      </w:r>
      <w:r w:rsidR="00AC5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560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nastąpiła zmiana, uiszcza się w gminie, w której dotychczas zamieszkiwał, </w:t>
      </w:r>
      <w:r w:rsidR="00AC5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60E22">
        <w:rPr>
          <w:rFonts w:ascii="Times New Roman" w:eastAsia="Times New Roman" w:hAnsi="Times New Roman" w:cs="Times New Roman"/>
          <w:sz w:val="24"/>
          <w:szCs w:val="24"/>
          <w:lang w:eastAsia="pl-PL"/>
        </w:rPr>
        <w:t>a w nowym miejscu zamieszkania – począwszy od miesiąca następnego, po którym nastąpiła zmiana,</w:t>
      </w:r>
    </w:p>
    <w:p w:rsidR="000B0929" w:rsidRDefault="000D0D0A" w:rsidP="00F03A6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złożenia korekty deklaracji lub nowej deklaracji zmniejszającej wysokość zobowiązania z tytułu opłaty za gospodarowanie odpadami komunalnymi nie stwierdza się nadpłaty w tej opłacie za miesiące, w których usługa odbierania odpa</w:t>
      </w:r>
      <w:r w:rsidR="003F191E">
        <w:rPr>
          <w:rFonts w:ascii="Times New Roman" w:eastAsia="Times New Roman" w:hAnsi="Times New Roman" w:cs="Times New Roman"/>
          <w:sz w:val="24"/>
          <w:szCs w:val="24"/>
          <w:lang w:eastAsia="pl-PL"/>
        </w:rPr>
        <w:t>dów komunalnych była świadczona,</w:t>
      </w:r>
      <w:r w:rsidR="003F19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 przypadku prowadzenia w części lokalu mieszkalnego</w:t>
      </w:r>
      <w:r w:rsidR="00413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biurowej </w:t>
      </w:r>
      <w:r w:rsidR="003F1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gospodarczej opłatę za gospodarowanie odpadami komunalnymi uiszcza się w ramach </w:t>
      </w:r>
      <w:r w:rsidR="000B092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dotyczącej nieruchomości</w:t>
      </w:r>
      <w:r w:rsidR="000B0929" w:rsidRPr="006F2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B0929" w:rsidRPr="006F22E5">
        <w:rPr>
          <w:rFonts w:ascii="Times New Roman" w:hAnsi="Times New Roman" w:cs="Times New Roman"/>
          <w:sz w:val="24"/>
          <w:szCs w:val="24"/>
        </w:rPr>
        <w:t>na których zamieszkują mieszkańcy</w:t>
      </w:r>
      <w:r w:rsidR="006F22E5">
        <w:t>.</w:t>
      </w:r>
    </w:p>
    <w:p w:rsidR="009C092F" w:rsidRDefault="000B0929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4B1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Ponadto:</w:t>
      </w:r>
      <w:r w:rsidR="00BE03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25F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Państwa</w:t>
      </w:r>
      <w:r w:rsidR="00BE03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 I kwartale 2015r. </w:t>
      </w:r>
      <w:r w:rsidR="00BE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Wolbrom </w:t>
      </w:r>
      <w:r w:rsidR="008A2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opłaty </w:t>
      </w:r>
      <w:r w:rsidR="00BE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A25F0">
        <w:rPr>
          <w:rFonts w:ascii="Times New Roman" w:eastAsia="Times New Roman" w:hAnsi="Times New Roman" w:cs="Times New Roman"/>
          <w:sz w:val="24"/>
          <w:szCs w:val="24"/>
          <w:lang w:eastAsia="pl-PL"/>
        </w:rPr>
        <w:t>za gospodarowanie odpadami komunalnymi nie uległ</w:t>
      </w:r>
      <w:r w:rsidR="0087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zmianie.  </w:t>
      </w:r>
    </w:p>
    <w:p w:rsidR="009C092F" w:rsidRDefault="00F11D62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odpady zbierane są w sposób selektywny </w:t>
      </w:r>
      <w:r w:rsidR="008A25F0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opłaty od jednego mieszkań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dla nieruchomości zamieszkałych </w:t>
      </w:r>
      <w:r w:rsidR="008A25F0">
        <w:rPr>
          <w:rFonts w:ascii="Times New Roman" w:eastAsia="Times New Roman" w:hAnsi="Times New Roman" w:cs="Times New Roman"/>
          <w:sz w:val="24"/>
          <w:szCs w:val="24"/>
          <w:lang w:eastAsia="pl-PL"/>
        </w:rPr>
        <w:t>wynos</w:t>
      </w:r>
      <w:r w:rsidR="00810CF7">
        <w:rPr>
          <w:rFonts w:ascii="Times New Roman" w:eastAsia="Times New Roman" w:hAnsi="Times New Roman" w:cs="Times New Roman"/>
          <w:sz w:val="24"/>
          <w:szCs w:val="24"/>
          <w:lang w:eastAsia="pl-PL"/>
        </w:rPr>
        <w:t>i 7,50zł (</w:t>
      </w:r>
      <w:r w:rsidR="004413CC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zaokrąglenia)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jeden miesiąc</w:t>
      </w:r>
      <w:r w:rsidR="00441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70C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niesegregujących stawk</w:t>
      </w:r>
      <w:r w:rsidR="0098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7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mieszkańca </w:t>
      </w:r>
      <w:r w:rsidR="0073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nieruchomości zamieszkałych </w:t>
      </w:r>
      <w:r w:rsidR="00810CF7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wynosi: 11,00zł</w:t>
      </w:r>
      <w:r w:rsidR="0073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 jeden miesiąc</w:t>
      </w:r>
      <w:r w:rsidR="0087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</w:t>
      </w:r>
      <w:r w:rsidR="005A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ku, </w:t>
      </w:r>
      <w:r w:rsidR="0073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A584A">
        <w:rPr>
          <w:rFonts w:ascii="Times New Roman" w:eastAsia="Times New Roman" w:hAnsi="Times New Roman" w:cs="Times New Roman"/>
          <w:sz w:val="24"/>
          <w:szCs w:val="24"/>
          <w:lang w:eastAsia="pl-PL"/>
        </w:rPr>
        <w:t>gdy nieruchomość zamieszkuje powyżej</w:t>
      </w:r>
      <w:r w:rsidR="0087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osób stawka </w:t>
      </w:r>
      <w:r w:rsidR="005A5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na jednego mieszkańca dla takiej nieruchomości </w:t>
      </w:r>
      <w:r w:rsidR="00810CF7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5,00zł</w:t>
      </w:r>
      <w:r w:rsidR="0073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 jeden miesiąc </w:t>
      </w:r>
      <w:r w:rsidR="0098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warunek- </w:t>
      </w:r>
      <w:r w:rsidR="000777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86898">
        <w:rPr>
          <w:rFonts w:ascii="Times New Roman" w:eastAsia="Times New Roman" w:hAnsi="Times New Roman" w:cs="Times New Roman"/>
          <w:sz w:val="24"/>
          <w:szCs w:val="24"/>
          <w:lang w:eastAsia="pl-PL"/>
        </w:rPr>
        <w:t>egregacja</w:t>
      </w:r>
      <w:r w:rsidR="00077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śmieci).</w:t>
      </w:r>
      <w:r w:rsidR="0087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2897" w:rsidRDefault="00BF5537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zamknięto </w:t>
      </w:r>
      <w:r w:rsidR="00DE2838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E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opłacie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gospodarowanie odpadami komunalnymi </w:t>
      </w:r>
      <w:r w:rsidR="00DE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dokonano </w:t>
      </w:r>
      <w:r w:rsidR="003D346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</w:t>
      </w:r>
      <w:r w:rsidR="00DE283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E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</w:t>
      </w:r>
      <w:r w:rsidR="00DE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2015r.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najbliższych dniach </w:t>
      </w:r>
      <w:r w:rsidR="003D346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P</w:t>
      </w:r>
      <w:r w:rsidR="00005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aństwo niezwłocznie informację o wysokości opłaty za I kwartał 2015r. </w:t>
      </w:r>
      <w:r w:rsidR="0072289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załączonymi przelewami na opłatę.</w:t>
      </w:r>
    </w:p>
    <w:p w:rsidR="00B83365" w:rsidRDefault="004413CC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Należną gminie Wolbrom opłatę </w:t>
      </w:r>
      <w:r w:rsidR="004158B1">
        <w:rPr>
          <w:rFonts w:ascii="Times New Roman" w:eastAsia="Times New Roman" w:hAnsi="Times New Roman" w:cs="Times New Roman"/>
          <w:sz w:val="24"/>
          <w:szCs w:val="24"/>
          <w:lang w:eastAsia="pl-PL"/>
        </w:rPr>
        <w:t>za gospodarowanie odp</w:t>
      </w:r>
      <w:r w:rsidR="00005E7A">
        <w:rPr>
          <w:rFonts w:ascii="Times New Roman" w:eastAsia="Times New Roman" w:hAnsi="Times New Roman" w:cs="Times New Roman"/>
          <w:sz w:val="24"/>
          <w:szCs w:val="24"/>
          <w:lang w:eastAsia="pl-PL"/>
        </w:rPr>
        <w:t>adami komunalnymi należy wpłacać</w:t>
      </w:r>
      <w:r w:rsidR="00415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każdego miesiąca, bez wezwania. W przypadku nie uiszczenia należnej gminie opłaty </w:t>
      </w:r>
      <w:r w:rsidR="00E73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gospodarowanie odpadami komunalnymi </w:t>
      </w:r>
      <w:r w:rsidR="004158B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ws</w:t>
      </w:r>
      <w:r w:rsidR="0063144A">
        <w:rPr>
          <w:rFonts w:ascii="Times New Roman" w:eastAsia="Times New Roman" w:hAnsi="Times New Roman" w:cs="Times New Roman"/>
          <w:sz w:val="24"/>
          <w:szCs w:val="24"/>
          <w:lang w:eastAsia="pl-PL"/>
        </w:rPr>
        <w:t>zczęte postępowanie egzekucyjne w celu jej ściągnięcia.</w:t>
      </w:r>
    </w:p>
    <w:p w:rsidR="00730B13" w:rsidRPr="00810CF7" w:rsidRDefault="00B83365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CF7">
        <w:rPr>
          <w:rFonts w:ascii="Times New Roman" w:hAnsi="Times New Roman" w:cs="Times New Roman"/>
          <w:sz w:val="24"/>
          <w:szCs w:val="24"/>
        </w:rPr>
        <w:t>Skorygowanie deklaracji następuje przez złożenie korygującej deklaracji wraz z dołączonym pisemnym uzasadnieniem przyczyn korekty</w:t>
      </w:r>
      <w:r w:rsidR="00587C2B" w:rsidRPr="00810CF7">
        <w:rPr>
          <w:rFonts w:ascii="Times New Roman" w:hAnsi="Times New Roman" w:cs="Times New Roman"/>
          <w:sz w:val="24"/>
          <w:szCs w:val="24"/>
        </w:rPr>
        <w:t>.</w:t>
      </w:r>
      <w:r w:rsidRPr="0081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0BEF" w:rsidRPr="00DC30A0" w:rsidRDefault="00DC30A0" w:rsidP="00C7022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0A0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30BEF" w:rsidRPr="00DC30A0">
        <w:rPr>
          <w:rFonts w:ascii="Times New Roman" w:hAnsi="Times New Roman" w:cs="Times New Roman"/>
          <w:sz w:val="24"/>
          <w:szCs w:val="24"/>
        </w:rPr>
        <w:t>o deklaracji, którą dokonuje się zmian w opłacie</w:t>
      </w:r>
      <w:r w:rsidR="00587C2B" w:rsidRPr="00DC30A0">
        <w:rPr>
          <w:rFonts w:ascii="Times New Roman" w:hAnsi="Times New Roman" w:cs="Times New Roman"/>
          <w:sz w:val="24"/>
          <w:szCs w:val="24"/>
        </w:rPr>
        <w:t xml:space="preserve"> zgodn</w:t>
      </w:r>
      <w:r w:rsidRPr="00DC30A0">
        <w:rPr>
          <w:rFonts w:ascii="Times New Roman" w:hAnsi="Times New Roman" w:cs="Times New Roman"/>
          <w:sz w:val="24"/>
          <w:szCs w:val="24"/>
        </w:rPr>
        <w:t>ie z uchwałą Nr XXXII/204/2013 R</w:t>
      </w:r>
      <w:r w:rsidR="00587C2B" w:rsidRPr="00DC30A0">
        <w:rPr>
          <w:rFonts w:ascii="Times New Roman" w:hAnsi="Times New Roman" w:cs="Times New Roman"/>
          <w:sz w:val="24"/>
          <w:szCs w:val="24"/>
        </w:rPr>
        <w:t>ady Miejskiej w Wolbromiu z dnia 4 lutego</w:t>
      </w:r>
      <w:r w:rsidRPr="00DC30A0">
        <w:rPr>
          <w:rFonts w:ascii="Times New Roman" w:hAnsi="Times New Roman" w:cs="Times New Roman"/>
          <w:sz w:val="24"/>
          <w:szCs w:val="24"/>
        </w:rPr>
        <w:t xml:space="preserve"> </w:t>
      </w:r>
      <w:r w:rsidR="00587C2B" w:rsidRPr="00DC30A0">
        <w:rPr>
          <w:rFonts w:ascii="Times New Roman" w:hAnsi="Times New Roman" w:cs="Times New Roman"/>
          <w:sz w:val="24"/>
          <w:szCs w:val="24"/>
        </w:rPr>
        <w:t>2013r.</w:t>
      </w:r>
      <w:r w:rsidR="00130BEF" w:rsidRPr="00DC30A0">
        <w:rPr>
          <w:rFonts w:ascii="Times New Roman" w:hAnsi="Times New Roman" w:cs="Times New Roman"/>
          <w:sz w:val="24"/>
          <w:szCs w:val="24"/>
        </w:rPr>
        <w:t xml:space="preserve"> </w:t>
      </w:r>
      <w:r w:rsidR="00B83365" w:rsidRPr="00DC30A0">
        <w:rPr>
          <w:rFonts w:ascii="Times New Roman" w:hAnsi="Times New Roman" w:cs="Times New Roman"/>
          <w:sz w:val="24"/>
          <w:szCs w:val="24"/>
        </w:rPr>
        <w:t xml:space="preserve">- </w:t>
      </w:r>
      <w:r w:rsidR="00130BEF" w:rsidRPr="00DC30A0">
        <w:rPr>
          <w:rFonts w:ascii="Times New Roman" w:hAnsi="Times New Roman" w:cs="Times New Roman"/>
          <w:sz w:val="24"/>
          <w:szCs w:val="24"/>
        </w:rPr>
        <w:t>właściciele nieruchomoś</w:t>
      </w:r>
      <w:r w:rsidR="0030281E">
        <w:rPr>
          <w:rFonts w:ascii="Times New Roman" w:hAnsi="Times New Roman" w:cs="Times New Roman"/>
          <w:sz w:val="24"/>
          <w:szCs w:val="24"/>
        </w:rPr>
        <w:t xml:space="preserve">ci </w:t>
      </w:r>
      <w:r w:rsidR="00130BEF" w:rsidRPr="00DC30A0">
        <w:rPr>
          <w:rFonts w:ascii="Times New Roman" w:hAnsi="Times New Roman" w:cs="Times New Roman"/>
          <w:sz w:val="24"/>
          <w:szCs w:val="24"/>
        </w:rPr>
        <w:t>zobowiązani są dostarczyć dokumen</w:t>
      </w:r>
      <w:r w:rsidRPr="00DC30A0">
        <w:rPr>
          <w:rFonts w:ascii="Times New Roman" w:hAnsi="Times New Roman" w:cs="Times New Roman"/>
          <w:sz w:val="24"/>
          <w:szCs w:val="24"/>
        </w:rPr>
        <w:t xml:space="preserve">t potwierdzający zamieszkanie w </w:t>
      </w:r>
      <w:r w:rsidR="00130BEF" w:rsidRPr="00DC30A0">
        <w:rPr>
          <w:rFonts w:ascii="Times New Roman" w:hAnsi="Times New Roman" w:cs="Times New Roman"/>
          <w:sz w:val="24"/>
          <w:szCs w:val="24"/>
        </w:rPr>
        <w:t>innej gminie, kraju lub innym niż miejsce zameldowania lo</w:t>
      </w:r>
      <w:r w:rsidR="00730B13" w:rsidRPr="00DC30A0">
        <w:rPr>
          <w:rFonts w:ascii="Times New Roman" w:hAnsi="Times New Roman" w:cs="Times New Roman"/>
          <w:sz w:val="24"/>
          <w:szCs w:val="24"/>
        </w:rPr>
        <w:t>k</w:t>
      </w:r>
      <w:r w:rsidRPr="00DC30A0">
        <w:rPr>
          <w:rFonts w:ascii="Times New Roman" w:hAnsi="Times New Roman" w:cs="Times New Roman"/>
          <w:sz w:val="24"/>
          <w:szCs w:val="24"/>
        </w:rPr>
        <w:t xml:space="preserve">alu na terenie miasta i </w:t>
      </w:r>
      <w:r w:rsidR="00A60C58">
        <w:rPr>
          <w:rFonts w:ascii="Times New Roman" w:hAnsi="Times New Roman" w:cs="Times New Roman"/>
          <w:sz w:val="24"/>
          <w:szCs w:val="24"/>
        </w:rPr>
        <w:t xml:space="preserve">gminy ( może to być np.: zaświadczenie                 o zameldowaniu w innym miejscu na pobyt czasowy, potwierdzenie przez inną gminę,                    iż opłata jest za danego mieszkańca tam uiszczana lub złożone przez właściciela nieruchomości oświadczenie pod rygorem odpowiedzialności karnej o innym miejscu zamieszkania osoby, umowa najmu mieszkania w innej miejscowości, </w:t>
      </w:r>
      <w:r w:rsidR="00350D22">
        <w:rPr>
          <w:rFonts w:ascii="Times New Roman" w:hAnsi="Times New Roman" w:cs="Times New Roman"/>
          <w:sz w:val="24"/>
          <w:szCs w:val="24"/>
        </w:rPr>
        <w:t>potwierdzenie zamiesz</w:t>
      </w:r>
      <w:r w:rsidR="000377EE">
        <w:rPr>
          <w:rFonts w:ascii="Times New Roman" w:hAnsi="Times New Roman" w:cs="Times New Roman"/>
          <w:sz w:val="24"/>
          <w:szCs w:val="24"/>
        </w:rPr>
        <w:t>k</w:t>
      </w:r>
      <w:r w:rsidR="00350D22">
        <w:rPr>
          <w:rFonts w:ascii="Times New Roman" w:hAnsi="Times New Roman" w:cs="Times New Roman"/>
          <w:sz w:val="24"/>
          <w:szCs w:val="24"/>
        </w:rPr>
        <w:t>ania w akademiku, dokument potwierdzający zamieszkanie osoby za granicą lub dokument potwierdzający pracę za granicą</w:t>
      </w:r>
      <w:r w:rsidR="00C7022B">
        <w:rPr>
          <w:rFonts w:ascii="Times New Roman" w:hAnsi="Times New Roman" w:cs="Times New Roman"/>
          <w:sz w:val="24"/>
          <w:szCs w:val="24"/>
        </w:rPr>
        <w:t>).</w:t>
      </w:r>
    </w:p>
    <w:p w:rsidR="006469A0" w:rsidRDefault="001F4A65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w sprawie ustalenia opła</w:t>
      </w:r>
      <w:r w:rsidR="00A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za gospodarowanie odpadami komunalnymi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dostępna</w:t>
      </w:r>
      <w:r w:rsidR="00A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pobrania w Biurze Obsługi Interesanta Urzędu Miasta i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(wejście</w:t>
      </w:r>
      <w:r w:rsidR="00DE2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rynku</w:t>
      </w:r>
      <w:r w:rsidR="000377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pok.106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Deklaracja jest także do pobrania </w:t>
      </w:r>
      <w:r w:rsidR="00A86238">
        <w:rPr>
          <w:rFonts w:ascii="Times New Roman" w:eastAsia="Times New Roman" w:hAnsi="Times New Roman" w:cs="Times New Roman"/>
          <w:sz w:val="24"/>
          <w:szCs w:val="24"/>
          <w:lang w:eastAsia="pl-PL"/>
        </w:rPr>
        <w:t>w BIP tut.</w:t>
      </w:r>
      <w:r w:rsidR="0050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0E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A86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PODATKI. </w:t>
      </w:r>
      <w:r w:rsidR="00646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Pkt.V Opłata za gospodarowanie odpadami komunalnymi – wybierając: Uchwała nr XXXVII / 238 / 20</w:t>
      </w:r>
      <w:r w:rsidR="00816FC5">
        <w:rPr>
          <w:rFonts w:ascii="Times New Roman" w:eastAsia="Times New Roman" w:hAnsi="Times New Roman" w:cs="Times New Roman"/>
          <w:sz w:val="24"/>
          <w:szCs w:val="24"/>
          <w:lang w:eastAsia="pl-PL"/>
        </w:rPr>
        <w:t>13 + załącznik, w którym znajduje się</w:t>
      </w:r>
      <w:r w:rsidR="00087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aktualna deklaracja</w:t>
      </w:r>
      <w:r w:rsidR="006469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670" w:rsidRDefault="00A86238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Referatu Podatków i Opłat zawsze</w:t>
      </w:r>
      <w:r w:rsidR="0081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chętnie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udzielą Pańs</w:t>
      </w:r>
      <w:r w:rsidR="001D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twu wyczerpujących informacji </w:t>
      </w:r>
      <w:r w:rsidR="00780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D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służyć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pomocą. </w:t>
      </w:r>
    </w:p>
    <w:p w:rsidR="0019649B" w:rsidRDefault="00A86238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kontaktu: (32)7565329 lub (32)7065334.</w:t>
      </w:r>
    </w:p>
    <w:p w:rsidR="009208F1" w:rsidRDefault="003E2187" w:rsidP="003B6F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góry dziękuję Państwu za owocną  współpracę</w:t>
      </w:r>
      <w:r w:rsidR="00595D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670" w:rsidRDefault="003B6F1B" w:rsidP="003B6F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0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067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Podatków  i  Opłat</w:t>
      </w:r>
    </w:p>
    <w:p w:rsidR="00741628" w:rsidRDefault="00741628" w:rsidP="003B6F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Władysława Stojek</w:t>
      </w:r>
      <w:bookmarkStart w:id="0" w:name="_GoBack"/>
      <w:bookmarkEnd w:id="0"/>
    </w:p>
    <w:p w:rsidR="00500670" w:rsidRDefault="00500670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238" w:rsidRDefault="00A86238" w:rsidP="00F03A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3A6A" w:rsidRPr="00756AD3" w:rsidRDefault="00F03A6A" w:rsidP="00F03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B9" w:rsidRPr="00756AD3" w:rsidRDefault="00756AD3" w:rsidP="00F03A6A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AD3">
        <w:rPr>
          <w:rFonts w:ascii="Times New Roman" w:hAnsi="Times New Roman" w:cs="Times New Roman"/>
          <w:sz w:val="24"/>
          <w:szCs w:val="24"/>
        </w:rPr>
        <w:tab/>
      </w:r>
    </w:p>
    <w:sectPr w:rsidR="00AC36B9" w:rsidRPr="0075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11"/>
    <w:rsid w:val="00005E7A"/>
    <w:rsid w:val="000377EE"/>
    <w:rsid w:val="00056A89"/>
    <w:rsid w:val="00065F31"/>
    <w:rsid w:val="00077524"/>
    <w:rsid w:val="00077728"/>
    <w:rsid w:val="00087903"/>
    <w:rsid w:val="00091D01"/>
    <w:rsid w:val="000B0929"/>
    <w:rsid w:val="000C5CD2"/>
    <w:rsid w:val="000C6307"/>
    <w:rsid w:val="000D0D0A"/>
    <w:rsid w:val="000E15E6"/>
    <w:rsid w:val="000E5307"/>
    <w:rsid w:val="001000B5"/>
    <w:rsid w:val="00130BEF"/>
    <w:rsid w:val="00131730"/>
    <w:rsid w:val="00150F8E"/>
    <w:rsid w:val="0019649B"/>
    <w:rsid w:val="001A7017"/>
    <w:rsid w:val="001D1A3E"/>
    <w:rsid w:val="001D7952"/>
    <w:rsid w:val="001F4A65"/>
    <w:rsid w:val="0020622E"/>
    <w:rsid w:val="00210023"/>
    <w:rsid w:val="00276438"/>
    <w:rsid w:val="002A1AC5"/>
    <w:rsid w:val="002C1C37"/>
    <w:rsid w:val="002D3099"/>
    <w:rsid w:val="0030281E"/>
    <w:rsid w:val="00350D22"/>
    <w:rsid w:val="00366217"/>
    <w:rsid w:val="00384496"/>
    <w:rsid w:val="003919C4"/>
    <w:rsid w:val="003B6F1B"/>
    <w:rsid w:val="003D3464"/>
    <w:rsid w:val="003D6124"/>
    <w:rsid w:val="003E2187"/>
    <w:rsid w:val="003F0F81"/>
    <w:rsid w:val="003F191E"/>
    <w:rsid w:val="004138AA"/>
    <w:rsid w:val="004158B1"/>
    <w:rsid w:val="004413CC"/>
    <w:rsid w:val="0047211B"/>
    <w:rsid w:val="00475629"/>
    <w:rsid w:val="00500670"/>
    <w:rsid w:val="0051166A"/>
    <w:rsid w:val="00526216"/>
    <w:rsid w:val="00557A93"/>
    <w:rsid w:val="00560E22"/>
    <w:rsid w:val="00573F88"/>
    <w:rsid w:val="00587C2B"/>
    <w:rsid w:val="00592DE6"/>
    <w:rsid w:val="00595DD2"/>
    <w:rsid w:val="005A43E2"/>
    <w:rsid w:val="005A584A"/>
    <w:rsid w:val="005C2F4A"/>
    <w:rsid w:val="0060654D"/>
    <w:rsid w:val="0063144A"/>
    <w:rsid w:val="00631D35"/>
    <w:rsid w:val="00637FA0"/>
    <w:rsid w:val="006469A0"/>
    <w:rsid w:val="00660847"/>
    <w:rsid w:val="006D3B63"/>
    <w:rsid w:val="006D6F16"/>
    <w:rsid w:val="006F22E5"/>
    <w:rsid w:val="00706EAE"/>
    <w:rsid w:val="00710F11"/>
    <w:rsid w:val="00722897"/>
    <w:rsid w:val="00730B13"/>
    <w:rsid w:val="007317F8"/>
    <w:rsid w:val="00740E57"/>
    <w:rsid w:val="00741628"/>
    <w:rsid w:val="00756AD3"/>
    <w:rsid w:val="007609DA"/>
    <w:rsid w:val="00780089"/>
    <w:rsid w:val="007A49D9"/>
    <w:rsid w:val="007C5EB0"/>
    <w:rsid w:val="00802BBF"/>
    <w:rsid w:val="0080535F"/>
    <w:rsid w:val="00810CF7"/>
    <w:rsid w:val="00816FC5"/>
    <w:rsid w:val="008265CD"/>
    <w:rsid w:val="00866266"/>
    <w:rsid w:val="00870C67"/>
    <w:rsid w:val="008A078A"/>
    <w:rsid w:val="008A25F0"/>
    <w:rsid w:val="008F064D"/>
    <w:rsid w:val="008F1763"/>
    <w:rsid w:val="008F17F9"/>
    <w:rsid w:val="008F1E65"/>
    <w:rsid w:val="009008EB"/>
    <w:rsid w:val="009208F1"/>
    <w:rsid w:val="00932D92"/>
    <w:rsid w:val="00944B1D"/>
    <w:rsid w:val="00957217"/>
    <w:rsid w:val="00986898"/>
    <w:rsid w:val="009B5804"/>
    <w:rsid w:val="009C092F"/>
    <w:rsid w:val="009F5A82"/>
    <w:rsid w:val="00A03594"/>
    <w:rsid w:val="00A14057"/>
    <w:rsid w:val="00A370BF"/>
    <w:rsid w:val="00A45514"/>
    <w:rsid w:val="00A60C58"/>
    <w:rsid w:val="00A6145A"/>
    <w:rsid w:val="00A86238"/>
    <w:rsid w:val="00AC36B9"/>
    <w:rsid w:val="00AC5DDD"/>
    <w:rsid w:val="00AD75C3"/>
    <w:rsid w:val="00B66601"/>
    <w:rsid w:val="00B700BB"/>
    <w:rsid w:val="00B83365"/>
    <w:rsid w:val="00B92EEC"/>
    <w:rsid w:val="00BE0344"/>
    <w:rsid w:val="00BF5537"/>
    <w:rsid w:val="00BF7E11"/>
    <w:rsid w:val="00C7022B"/>
    <w:rsid w:val="00C71320"/>
    <w:rsid w:val="00CE1EEB"/>
    <w:rsid w:val="00D01EDF"/>
    <w:rsid w:val="00D0734E"/>
    <w:rsid w:val="00D27689"/>
    <w:rsid w:val="00D50409"/>
    <w:rsid w:val="00D70707"/>
    <w:rsid w:val="00D76A6F"/>
    <w:rsid w:val="00D77258"/>
    <w:rsid w:val="00D87035"/>
    <w:rsid w:val="00DC30A0"/>
    <w:rsid w:val="00DE2838"/>
    <w:rsid w:val="00E03B34"/>
    <w:rsid w:val="00E06CDF"/>
    <w:rsid w:val="00E168BF"/>
    <w:rsid w:val="00E27568"/>
    <w:rsid w:val="00E47755"/>
    <w:rsid w:val="00E73117"/>
    <w:rsid w:val="00EB0E00"/>
    <w:rsid w:val="00ED5997"/>
    <w:rsid w:val="00F03A6A"/>
    <w:rsid w:val="00F03EC3"/>
    <w:rsid w:val="00F11D62"/>
    <w:rsid w:val="00F56F78"/>
    <w:rsid w:val="00FB6873"/>
    <w:rsid w:val="00FD4092"/>
    <w:rsid w:val="00FE3A28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E.Barczyk</cp:lastModifiedBy>
  <cp:revision>3</cp:revision>
  <cp:lastPrinted>2015-01-07T11:43:00Z</cp:lastPrinted>
  <dcterms:created xsi:type="dcterms:W3CDTF">2015-01-07T11:59:00Z</dcterms:created>
  <dcterms:modified xsi:type="dcterms:W3CDTF">2015-01-07T14:47:00Z</dcterms:modified>
</cp:coreProperties>
</file>